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BE" w:rsidRPr="00254CC8" w:rsidRDefault="004B7529" w:rsidP="0053685D">
      <w:pPr>
        <w:spacing w:after="0"/>
        <w:rPr>
          <w:b/>
        </w:rPr>
      </w:pPr>
      <w:r w:rsidRPr="00254CC8">
        <w:rPr>
          <w:b/>
        </w:rPr>
        <w:t xml:space="preserve">REGLER </w:t>
      </w:r>
      <w:r w:rsidR="00E06D12" w:rsidRPr="00254CC8">
        <w:rPr>
          <w:b/>
        </w:rPr>
        <w:t xml:space="preserve">FOR </w:t>
      </w:r>
      <w:r w:rsidRPr="00254CC8">
        <w:rPr>
          <w:b/>
        </w:rPr>
        <w:t>GYMNASTER SOM TRENER RG I STABEKK TURNFORENING:</w:t>
      </w:r>
    </w:p>
    <w:p w:rsidR="004B7529" w:rsidRPr="00254CC8" w:rsidRDefault="004B7529" w:rsidP="004B7529">
      <w:pPr>
        <w:pStyle w:val="Listeavsnitt"/>
        <w:numPr>
          <w:ilvl w:val="0"/>
          <w:numId w:val="1"/>
        </w:numPr>
      </w:pPr>
      <w:r w:rsidRPr="00254CC8">
        <w:t>Ytre klær/sko skal oppbevares i garderobene.</w:t>
      </w:r>
    </w:p>
    <w:p w:rsidR="004B7529" w:rsidRPr="00254CC8" w:rsidRDefault="008B4CB7" w:rsidP="004B7529">
      <w:pPr>
        <w:pStyle w:val="Listeavsnitt"/>
        <w:numPr>
          <w:ilvl w:val="0"/>
          <w:numId w:val="1"/>
        </w:numPr>
      </w:pPr>
      <w:r w:rsidRPr="00254CC8">
        <w:t>Hår skal være oppsatt/i hestehale og holdt tilbake fra ansikt med spenner.</w:t>
      </w:r>
    </w:p>
    <w:p w:rsidR="008B4CB7" w:rsidRPr="00254CC8" w:rsidRDefault="008B4CB7" w:rsidP="004B7529">
      <w:pPr>
        <w:pStyle w:val="Listeavsnitt"/>
        <w:numPr>
          <w:ilvl w:val="0"/>
          <w:numId w:val="1"/>
        </w:numPr>
      </w:pPr>
      <w:r w:rsidRPr="00254CC8">
        <w:t>Gymnastene skal møte opp til treningstid presis.</w:t>
      </w:r>
    </w:p>
    <w:p w:rsidR="008B4CB7" w:rsidRPr="00254CC8" w:rsidRDefault="008B4CB7" w:rsidP="004B7529">
      <w:pPr>
        <w:pStyle w:val="Listeavsnitt"/>
        <w:numPr>
          <w:ilvl w:val="0"/>
          <w:numId w:val="1"/>
        </w:numPr>
      </w:pPr>
      <w:r w:rsidRPr="00254CC8">
        <w:t>Vann er eneste drikke som er lov å ha i hallen. INGEN MAT.</w:t>
      </w:r>
    </w:p>
    <w:p w:rsidR="008B4CB7" w:rsidRPr="00254CC8" w:rsidRDefault="008B4CB7" w:rsidP="004B7529">
      <w:pPr>
        <w:pStyle w:val="Listeavsnitt"/>
        <w:numPr>
          <w:ilvl w:val="0"/>
          <w:numId w:val="1"/>
        </w:numPr>
      </w:pPr>
      <w:r w:rsidRPr="00254CC8">
        <w:t>Påmelding konkurranser/leir er bindende. Refunderes bare med lege erklæring.</w:t>
      </w:r>
    </w:p>
    <w:p w:rsidR="008B4CB7" w:rsidRPr="00254CC8" w:rsidRDefault="008B4CB7" w:rsidP="004B7529">
      <w:pPr>
        <w:pStyle w:val="Listeavsnitt"/>
        <w:numPr>
          <w:ilvl w:val="0"/>
          <w:numId w:val="1"/>
        </w:numPr>
      </w:pPr>
      <w:r w:rsidRPr="00254CC8">
        <w:t>Gymnastene som velge å være med på Tropp/Duo/Trio må prioritere treningsdag til dette og deltagelse på konkurranser.</w:t>
      </w:r>
    </w:p>
    <w:p w:rsidR="008B4CB7" w:rsidRPr="00254CC8" w:rsidRDefault="008B4CB7" w:rsidP="004B7529">
      <w:pPr>
        <w:pStyle w:val="Listeavsnitt"/>
        <w:numPr>
          <w:ilvl w:val="0"/>
          <w:numId w:val="1"/>
        </w:numPr>
      </w:pPr>
      <w:r w:rsidRPr="00254CC8">
        <w:t xml:space="preserve">Treningsklær: tett sittende tights/trenings bukse, topp (helst svart), tå heter eller </w:t>
      </w:r>
      <w:r w:rsidR="00A82A76" w:rsidRPr="00254CC8">
        <w:t xml:space="preserve">hvite </w:t>
      </w:r>
      <w:r w:rsidRPr="00254CC8">
        <w:t>sokker</w:t>
      </w:r>
    </w:p>
    <w:p w:rsidR="00EB347C" w:rsidRPr="00254CC8" w:rsidRDefault="00EB347C" w:rsidP="004B7529">
      <w:pPr>
        <w:pStyle w:val="Listeavsnitt"/>
        <w:numPr>
          <w:ilvl w:val="0"/>
          <w:numId w:val="1"/>
        </w:numPr>
      </w:pPr>
      <w:r w:rsidRPr="00254CC8">
        <w:t>Gymnaster som deltar på konkurranser/leir</w:t>
      </w:r>
      <w:r w:rsidR="00E06D12" w:rsidRPr="00254CC8">
        <w:t>/samling</w:t>
      </w:r>
      <w:r w:rsidRPr="00254CC8">
        <w:t xml:space="preserve"> deler utgifter (reiser/opphold) til trener som er med.</w:t>
      </w:r>
    </w:p>
    <w:p w:rsidR="009318CF" w:rsidRDefault="009318CF" w:rsidP="009A2357">
      <w:pPr>
        <w:rPr>
          <w:b/>
        </w:rPr>
        <w:sectPr w:rsidR="009318CF" w:rsidSect="009318CF">
          <w:headerReference w:type="default" r:id="rId7"/>
          <w:type w:val="continuous"/>
          <w:pgSz w:w="11907" w:h="16839" w:code="9"/>
          <w:pgMar w:top="1417" w:right="1417" w:bottom="1417" w:left="1417" w:header="283" w:footer="708" w:gutter="0"/>
          <w:cols w:space="708"/>
          <w:docGrid w:linePitch="360"/>
        </w:sectPr>
      </w:pPr>
    </w:p>
    <w:p w:rsidR="009A2357" w:rsidRPr="00254CC8" w:rsidRDefault="009A2357" w:rsidP="009A2357">
      <w:pPr>
        <w:rPr>
          <w:b/>
        </w:rPr>
      </w:pPr>
      <w:r w:rsidRPr="00254CC8">
        <w:rPr>
          <w:b/>
        </w:rPr>
        <w:t>REGLER FOR FORELDRE SOM HAR GYMNASTER I RG STABEKK TURNFORENING:</w:t>
      </w:r>
    </w:p>
    <w:p w:rsidR="009318CF" w:rsidRDefault="009E7DDC" w:rsidP="0053685D">
      <w:pPr>
        <w:spacing w:after="0"/>
        <w:sectPr w:rsidR="009318CF" w:rsidSect="009318CF">
          <w:type w:val="continuous"/>
          <w:pgSz w:w="11907" w:h="16839" w:code="9"/>
          <w:pgMar w:top="1417" w:right="1417" w:bottom="1417" w:left="1417" w:header="283" w:footer="708" w:gutter="0"/>
          <w:cols w:space="708"/>
          <w:docGrid w:linePitch="360"/>
        </w:sectPr>
      </w:pPr>
      <w:r w:rsidRPr="00254CC8">
        <w:t>Foreldres atferd, engasjement og holdninger har stor påvi</w:t>
      </w:r>
      <w:r w:rsidR="00E57534" w:rsidRPr="00254CC8">
        <w:t>rkningskraft på idrettsmiljøene. Foreldrenes holdninger og handlinger kan bidra positivt og negativt til barns</w:t>
      </w:r>
      <w:r w:rsidR="00E57534" w:rsidRPr="00E57534">
        <w:rPr>
          <w:sz w:val="24"/>
          <w:szCs w:val="24"/>
        </w:rPr>
        <w:t xml:space="preserve"> utviklingsmuligheter. </w:t>
      </w:r>
      <w:r w:rsidR="00E57534" w:rsidRPr="00254CC8">
        <w:t>Dette gjelder enten den unge idrettsutøveren ender som toppidrettsutøver eller ikke</w:t>
      </w:r>
    </w:p>
    <w:p w:rsidR="00E57534" w:rsidRDefault="00E57534" w:rsidP="0053685D">
      <w:pPr>
        <w:spacing w:after="0"/>
      </w:pPr>
      <w:r w:rsidRPr="00254CC8">
        <w:t>. Det viktigste vi kan gjøre som foreldre er å legge til rette for en god og trygg aktivitet, med fokus på idrettsglede og mestring.</w:t>
      </w:r>
    </w:p>
    <w:p w:rsidR="00E57534" w:rsidRPr="00254CC8" w:rsidRDefault="00E57534" w:rsidP="0053685D">
      <w:pPr>
        <w:pStyle w:val="Listeavsnitt"/>
        <w:numPr>
          <w:ilvl w:val="0"/>
          <w:numId w:val="8"/>
        </w:numPr>
        <w:spacing w:after="0"/>
      </w:pPr>
      <w:r w:rsidRPr="00254CC8">
        <w:t>Det er viktig at du som forelder vet at barn på samme alder kan være svært ulike med hensyn til modning.</w:t>
      </w:r>
    </w:p>
    <w:p w:rsidR="00E57534" w:rsidRPr="00E57534" w:rsidRDefault="00E57534" w:rsidP="0053685D">
      <w:pPr>
        <w:pStyle w:val="Listeavsnitt"/>
        <w:numPr>
          <w:ilvl w:val="0"/>
          <w:numId w:val="8"/>
        </w:numPr>
        <w:spacing w:after="0"/>
        <w:rPr>
          <w:sz w:val="24"/>
          <w:szCs w:val="24"/>
        </w:rPr>
      </w:pPr>
      <w:r w:rsidRPr="00254CC8">
        <w:t>Legg vekt på idrettsglede og utvikling av vennskap</w:t>
      </w:r>
      <w:r w:rsidRPr="00E57534">
        <w:rPr>
          <w:sz w:val="24"/>
          <w:szCs w:val="24"/>
        </w:rPr>
        <w:t>.</w:t>
      </w:r>
    </w:p>
    <w:p w:rsidR="00E57534" w:rsidRPr="00254CC8" w:rsidRDefault="00E57534" w:rsidP="0053685D">
      <w:pPr>
        <w:pStyle w:val="Listeavsnitt"/>
        <w:numPr>
          <w:ilvl w:val="0"/>
          <w:numId w:val="8"/>
        </w:numPr>
        <w:spacing w:after="0"/>
      </w:pPr>
      <w:r w:rsidRPr="00254CC8">
        <w:t>Gi ros når barnet ditt viser god innsats og ferdighetsutvikling. - Husk at barnet ditt deltar i idrett for å lære og for å mestre ferdigheter. Unngå ensidig fokus på resultater i konkurranser.</w:t>
      </w:r>
    </w:p>
    <w:p w:rsidR="00E57534" w:rsidRPr="00254CC8" w:rsidRDefault="00E57534" w:rsidP="0053685D">
      <w:pPr>
        <w:pStyle w:val="Listeavsnitt"/>
        <w:numPr>
          <w:ilvl w:val="0"/>
          <w:numId w:val="8"/>
        </w:numPr>
        <w:spacing w:after="0"/>
      </w:pPr>
      <w:r w:rsidRPr="00254CC8">
        <w:t>Legg merke til og applauder også når dine barns lagkamerater eller motstandere viser gode ferdigheter. – Bidra til å skape gode relasjoner til de andre foreldrene. Vis respekt og vær høflig, selv når følelser er involvert.</w:t>
      </w:r>
    </w:p>
    <w:p w:rsidR="00E57534" w:rsidRPr="00254CC8" w:rsidRDefault="00E57534" w:rsidP="0053685D">
      <w:pPr>
        <w:pStyle w:val="Listeavsnitt"/>
        <w:numPr>
          <w:ilvl w:val="0"/>
          <w:numId w:val="8"/>
        </w:numPr>
        <w:spacing w:after="0"/>
      </w:pPr>
      <w:r w:rsidRPr="00254CC8">
        <w:t xml:space="preserve">Støtt treneren og den jobben hun gjør. Gi ikke tekniske instruksjoner under en konkurranse eller i trenings situasjoner. Dette kan virke forstyrrende for treneren, og det kan skape forvirring og usikkerhet blant utøverne. Det er ønskelig at foreldre ikke er på konkurransefelt under konkurranser. </w:t>
      </w:r>
    </w:p>
    <w:p w:rsidR="00E57534" w:rsidRPr="00254CC8" w:rsidRDefault="00E57534" w:rsidP="0053685D">
      <w:pPr>
        <w:pStyle w:val="Listeavsnitt"/>
        <w:numPr>
          <w:ilvl w:val="0"/>
          <w:numId w:val="8"/>
        </w:numPr>
        <w:spacing w:after="0"/>
      </w:pPr>
      <w:r w:rsidRPr="00254CC8">
        <w:t xml:space="preserve">Vis god sportsånd, respekter regler, </w:t>
      </w:r>
      <w:proofErr w:type="gramStart"/>
      <w:r w:rsidRPr="00254CC8">
        <w:t>dommeravgjørelser</w:t>
      </w:r>
      <w:proofErr w:type="gramEnd"/>
      <w:r w:rsidRPr="00254CC8">
        <w:t xml:space="preserve"> og arrangørens beslutninger i arrangementer der dine barn er med. Dette er viktig selv om du har andre oppfatninger eller er uenig.</w:t>
      </w:r>
    </w:p>
    <w:p w:rsidR="00E57534" w:rsidRPr="00254CC8" w:rsidRDefault="00E57534" w:rsidP="0053685D">
      <w:pPr>
        <w:pStyle w:val="Listeavsnitt"/>
        <w:numPr>
          <w:ilvl w:val="0"/>
          <w:numId w:val="8"/>
        </w:numPr>
        <w:spacing w:after="0"/>
      </w:pPr>
      <w:r w:rsidRPr="00254CC8">
        <w:t>Du kan bidra best ved å samarbeide med og støtte det idrettsmiljøet ditt barn er med i.</w:t>
      </w:r>
    </w:p>
    <w:p w:rsidR="009A2357" w:rsidRPr="00A008FC" w:rsidRDefault="009A2357" w:rsidP="0053685D">
      <w:pPr>
        <w:pStyle w:val="Listeavsnitt"/>
        <w:numPr>
          <w:ilvl w:val="0"/>
          <w:numId w:val="3"/>
        </w:numPr>
        <w:spacing w:after="0"/>
        <w:rPr>
          <w:sz w:val="20"/>
          <w:szCs w:val="20"/>
        </w:rPr>
      </w:pPr>
      <w:r w:rsidRPr="00A008FC">
        <w:rPr>
          <w:sz w:val="20"/>
          <w:szCs w:val="20"/>
        </w:rPr>
        <w:t xml:space="preserve">Spørsmål av privat karakter rettes til Hovedtrener RG, </w:t>
      </w:r>
      <w:proofErr w:type="spellStart"/>
      <w:r w:rsidRPr="00A008FC">
        <w:rPr>
          <w:sz w:val="20"/>
          <w:szCs w:val="20"/>
        </w:rPr>
        <w:t>Nedelina</w:t>
      </w:r>
      <w:proofErr w:type="spellEnd"/>
      <w:r w:rsidRPr="00254CC8">
        <w:t xml:space="preserve"> </w:t>
      </w:r>
      <w:proofErr w:type="spellStart"/>
      <w:proofErr w:type="gramStart"/>
      <w:r w:rsidR="00A008FC" w:rsidRPr="00A008FC">
        <w:rPr>
          <w:sz w:val="20"/>
          <w:szCs w:val="20"/>
        </w:rPr>
        <w:t>N</w:t>
      </w:r>
      <w:r w:rsidRPr="00A008FC">
        <w:rPr>
          <w:sz w:val="20"/>
          <w:szCs w:val="20"/>
        </w:rPr>
        <w:t>edelchelva</w:t>
      </w:r>
      <w:proofErr w:type="spellEnd"/>
      <w:r w:rsidRPr="00A008FC">
        <w:rPr>
          <w:sz w:val="20"/>
          <w:szCs w:val="20"/>
        </w:rPr>
        <w:t xml:space="preserve">  epost</w:t>
      </w:r>
      <w:proofErr w:type="gramEnd"/>
      <w:r w:rsidRPr="00A008FC">
        <w:rPr>
          <w:sz w:val="20"/>
          <w:szCs w:val="20"/>
        </w:rPr>
        <w:t xml:space="preserve">: </w:t>
      </w:r>
      <w:hyperlink r:id="rId8" w:history="1">
        <w:r w:rsidR="007F1830" w:rsidRPr="00A008FC">
          <w:rPr>
            <w:rStyle w:val="Hyperkobling"/>
            <w:sz w:val="20"/>
            <w:szCs w:val="20"/>
          </w:rPr>
          <w:t>nedelina1975@gmail.com</w:t>
        </w:r>
      </w:hyperlink>
      <w:r w:rsidRPr="00A008FC">
        <w:rPr>
          <w:sz w:val="20"/>
          <w:szCs w:val="20"/>
        </w:rPr>
        <w:t>.</w:t>
      </w:r>
    </w:p>
    <w:p w:rsidR="007F1830" w:rsidRDefault="007F1830" w:rsidP="007F1830">
      <w:pPr>
        <w:spacing w:after="0"/>
      </w:pPr>
    </w:p>
    <w:p w:rsidR="00A008FC" w:rsidRDefault="00A008FC" w:rsidP="002443E8">
      <w:pPr>
        <w:spacing w:after="0"/>
        <w:rPr>
          <w:b/>
        </w:rPr>
        <w:sectPr w:rsidR="00A008FC" w:rsidSect="009318CF">
          <w:type w:val="continuous"/>
          <w:pgSz w:w="11907" w:h="16839" w:code="9"/>
          <w:pgMar w:top="1417" w:right="1417" w:bottom="1417" w:left="1417" w:header="283" w:footer="708" w:gutter="0"/>
          <w:cols w:space="708"/>
          <w:docGrid w:linePitch="360"/>
        </w:sectPr>
      </w:pPr>
    </w:p>
    <w:p w:rsidR="00187DC9" w:rsidRDefault="00187DC9" w:rsidP="002443E8">
      <w:pPr>
        <w:spacing w:after="0"/>
        <w:rPr>
          <w:b/>
        </w:rPr>
      </w:pPr>
    </w:p>
    <w:p w:rsidR="00187DC9" w:rsidRDefault="00187DC9" w:rsidP="002443E8">
      <w:pPr>
        <w:spacing w:after="0"/>
        <w:rPr>
          <w:b/>
        </w:rPr>
      </w:pPr>
    </w:p>
    <w:p w:rsidR="00187DC9" w:rsidRDefault="00187DC9" w:rsidP="002443E8">
      <w:pPr>
        <w:spacing w:after="0"/>
        <w:rPr>
          <w:b/>
        </w:rPr>
      </w:pPr>
    </w:p>
    <w:p w:rsidR="00187DC9" w:rsidRDefault="00187DC9" w:rsidP="002443E8">
      <w:pPr>
        <w:spacing w:after="0"/>
        <w:rPr>
          <w:b/>
        </w:rPr>
      </w:pPr>
    </w:p>
    <w:p w:rsidR="009318CF" w:rsidRDefault="009318CF" w:rsidP="002443E8">
      <w:pPr>
        <w:spacing w:after="0"/>
        <w:rPr>
          <w:b/>
        </w:rPr>
        <w:sectPr w:rsidR="009318CF" w:rsidSect="009318CF">
          <w:type w:val="continuous"/>
          <w:pgSz w:w="11907" w:h="16839" w:code="9"/>
          <w:pgMar w:top="1417" w:right="1417" w:bottom="1417" w:left="1417" w:header="283" w:footer="708" w:gutter="0"/>
          <w:cols w:space="708"/>
          <w:docGrid w:linePitch="360"/>
        </w:sectPr>
      </w:pPr>
    </w:p>
    <w:p w:rsidR="009318CF" w:rsidRDefault="009318CF" w:rsidP="002443E8">
      <w:pPr>
        <w:spacing w:after="0"/>
        <w:rPr>
          <w:b/>
        </w:rPr>
      </w:pPr>
    </w:p>
    <w:p w:rsidR="009318CF" w:rsidRDefault="009318CF" w:rsidP="002443E8">
      <w:pPr>
        <w:spacing w:after="0"/>
        <w:rPr>
          <w:b/>
        </w:rPr>
      </w:pPr>
    </w:p>
    <w:p w:rsidR="009318CF" w:rsidRDefault="009318CF" w:rsidP="002443E8">
      <w:pPr>
        <w:spacing w:after="0"/>
        <w:rPr>
          <w:b/>
        </w:rPr>
      </w:pPr>
    </w:p>
    <w:p w:rsidR="009318CF" w:rsidRDefault="009318CF" w:rsidP="002443E8">
      <w:pPr>
        <w:spacing w:after="0"/>
        <w:rPr>
          <w:b/>
        </w:rPr>
      </w:pPr>
    </w:p>
    <w:p w:rsidR="002716BE" w:rsidRPr="00254CC8" w:rsidRDefault="00F55703" w:rsidP="002443E8">
      <w:pPr>
        <w:spacing w:after="0"/>
        <w:rPr>
          <w:b/>
        </w:rPr>
      </w:pPr>
      <w:r w:rsidRPr="00254CC8">
        <w:rPr>
          <w:b/>
        </w:rPr>
        <w:lastRenderedPageBreak/>
        <w:t>AKTIVITETER 2018:</w:t>
      </w:r>
      <w:r w:rsidR="00E50EB7" w:rsidRPr="00254CC8">
        <w:rPr>
          <w:b/>
        </w:rPr>
        <w:t xml:space="preserve"> Kalender </w:t>
      </w:r>
      <w:hyperlink r:id="rId9" w:history="1">
        <w:r w:rsidR="00E50EB7" w:rsidRPr="00254CC8">
          <w:rPr>
            <w:rStyle w:val="Hyperkobling"/>
            <w:b/>
          </w:rPr>
          <w:t>www.stabekkturn.no</w:t>
        </w:r>
      </w:hyperlink>
      <w:r w:rsidR="00E50EB7" w:rsidRPr="00254CC8">
        <w:rPr>
          <w:b/>
        </w:rPr>
        <w:t xml:space="preserve"> – trykk på dato for mer informasjon</w:t>
      </w:r>
    </w:p>
    <w:p w:rsidR="002443E8" w:rsidRPr="00254CC8" w:rsidRDefault="002443E8"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highlight w:val="yellow"/>
        </w:rPr>
        <w:t>Mai</w:t>
      </w:r>
    </w:p>
    <w:p w:rsidR="009E7DDC" w:rsidRPr="00254CC8" w:rsidRDefault="009E7DDC"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25.-27. Helsingør, Danmark-Nordisk Special Olympics</w:t>
      </w:r>
    </w:p>
    <w:p w:rsidR="001C213A" w:rsidRPr="00254CC8" w:rsidRDefault="001C213A"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 xml:space="preserve">26.        </w:t>
      </w:r>
      <w:r w:rsidR="00F55703" w:rsidRPr="00254CC8">
        <w:rPr>
          <w:rFonts w:asciiTheme="minorHAnsi" w:hAnsiTheme="minorHAnsi" w:cs="Helvetica"/>
          <w:b/>
          <w:color w:val="373737"/>
          <w:sz w:val="22"/>
          <w:szCs w:val="22"/>
        </w:rPr>
        <w:t>Snarøya – Kretskonkurranse</w:t>
      </w:r>
      <w:r w:rsidR="00CA2615" w:rsidRPr="00254CC8">
        <w:rPr>
          <w:rFonts w:asciiTheme="minorHAnsi" w:hAnsiTheme="minorHAnsi" w:cs="Helvetica"/>
          <w:b/>
          <w:color w:val="373737"/>
          <w:sz w:val="22"/>
          <w:szCs w:val="22"/>
        </w:rPr>
        <w:t xml:space="preserve"> Mini Rekrutt og Rekrutt individuelt</w:t>
      </w:r>
    </w:p>
    <w:p w:rsidR="001C213A" w:rsidRPr="00254CC8" w:rsidRDefault="001C213A"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highlight w:val="yellow"/>
        </w:rPr>
        <w:t>Juni</w:t>
      </w:r>
    </w:p>
    <w:p w:rsidR="009E7DDC" w:rsidRPr="00254CC8" w:rsidRDefault="009E7DDC"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01.-03. Kent, England-Internasjonal Special Olympics konkurranse</w:t>
      </w:r>
    </w:p>
    <w:p w:rsidR="00F55703" w:rsidRPr="00254CC8" w:rsidRDefault="00C623EC"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0</w:t>
      </w:r>
      <w:r w:rsidR="001C213A" w:rsidRPr="00254CC8">
        <w:rPr>
          <w:rFonts w:asciiTheme="minorHAnsi" w:hAnsiTheme="minorHAnsi" w:cs="Helvetica"/>
          <w:b/>
          <w:color w:val="373737"/>
          <w:sz w:val="22"/>
          <w:szCs w:val="22"/>
        </w:rPr>
        <w:t>8.-10</w:t>
      </w:r>
      <w:r w:rsidR="00CA2615" w:rsidRPr="00254CC8">
        <w:rPr>
          <w:rFonts w:asciiTheme="minorHAnsi" w:hAnsiTheme="minorHAnsi" w:cs="Helvetica"/>
          <w:b/>
          <w:color w:val="373737"/>
          <w:sz w:val="22"/>
          <w:szCs w:val="22"/>
        </w:rPr>
        <w:t>.</w:t>
      </w:r>
      <w:r w:rsidR="001C213A" w:rsidRPr="00254CC8">
        <w:rPr>
          <w:rFonts w:asciiTheme="minorHAnsi" w:hAnsiTheme="minorHAnsi" w:cs="Helvetica"/>
          <w:b/>
          <w:color w:val="373737"/>
          <w:sz w:val="22"/>
          <w:szCs w:val="22"/>
        </w:rPr>
        <w:t xml:space="preserve"> Norgesfinalen Holmestrand</w:t>
      </w:r>
      <w:r w:rsidR="00F55703" w:rsidRPr="00254CC8">
        <w:rPr>
          <w:rFonts w:asciiTheme="minorHAnsi" w:hAnsiTheme="minorHAnsi" w:cs="Helvetica"/>
          <w:b/>
          <w:color w:val="373737"/>
          <w:sz w:val="22"/>
          <w:szCs w:val="22"/>
        </w:rPr>
        <w:t xml:space="preserve"> Junior (hvis kvalifisering)</w:t>
      </w:r>
    </w:p>
    <w:p w:rsidR="00C45002" w:rsidRPr="00254CC8" w:rsidRDefault="00C45002"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15.-17. Samling Asker</w:t>
      </w:r>
    </w:p>
    <w:p w:rsidR="00F55703" w:rsidRPr="00254CC8" w:rsidRDefault="001C213A"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 xml:space="preserve">23.-30. </w:t>
      </w:r>
      <w:r w:rsidR="00F55703" w:rsidRPr="00254CC8">
        <w:rPr>
          <w:rFonts w:asciiTheme="minorHAnsi" w:hAnsiTheme="minorHAnsi" w:cs="Helvetica"/>
          <w:b/>
          <w:color w:val="373737"/>
          <w:sz w:val="22"/>
          <w:szCs w:val="22"/>
        </w:rPr>
        <w:t xml:space="preserve">RG Leir Polen </w:t>
      </w:r>
      <w:r w:rsidR="00367DB7" w:rsidRPr="00254CC8">
        <w:rPr>
          <w:rFonts w:asciiTheme="minorHAnsi" w:hAnsiTheme="minorHAnsi" w:cs="Helvetica"/>
          <w:b/>
          <w:color w:val="373737"/>
          <w:sz w:val="22"/>
          <w:szCs w:val="22"/>
        </w:rPr>
        <w:t>/ Bulgaria</w:t>
      </w:r>
    </w:p>
    <w:p w:rsidR="001C213A" w:rsidRPr="00254CC8" w:rsidRDefault="001C213A"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highlight w:val="yellow"/>
        </w:rPr>
        <w:t>August</w:t>
      </w:r>
    </w:p>
    <w:p w:rsidR="00CA2615" w:rsidRPr="00254CC8" w:rsidRDefault="00C623EC"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0</w:t>
      </w:r>
      <w:r w:rsidR="00CA2615" w:rsidRPr="00254CC8">
        <w:rPr>
          <w:rFonts w:asciiTheme="minorHAnsi" w:hAnsiTheme="minorHAnsi" w:cs="Helvetica"/>
          <w:b/>
          <w:color w:val="373737"/>
          <w:sz w:val="22"/>
          <w:szCs w:val="22"/>
        </w:rPr>
        <w:t xml:space="preserve">6.-10. Samling Skjeberg TF  </w:t>
      </w:r>
    </w:p>
    <w:p w:rsidR="001C213A" w:rsidRPr="00254CC8" w:rsidRDefault="001C213A"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13.-1</w:t>
      </w:r>
      <w:r w:rsidR="009A2357" w:rsidRPr="00254CC8">
        <w:rPr>
          <w:rFonts w:asciiTheme="minorHAnsi" w:hAnsiTheme="minorHAnsi" w:cs="Helvetica"/>
          <w:b/>
          <w:color w:val="373737"/>
          <w:sz w:val="22"/>
          <w:szCs w:val="22"/>
        </w:rPr>
        <w:t>5</w:t>
      </w:r>
      <w:r w:rsidRPr="00254CC8">
        <w:rPr>
          <w:rFonts w:asciiTheme="minorHAnsi" w:hAnsiTheme="minorHAnsi" w:cs="Helvetica"/>
          <w:b/>
          <w:color w:val="373737"/>
          <w:sz w:val="22"/>
          <w:szCs w:val="22"/>
        </w:rPr>
        <w:t xml:space="preserve">. </w:t>
      </w:r>
      <w:r w:rsidR="00F55703" w:rsidRPr="00254CC8">
        <w:rPr>
          <w:rFonts w:asciiTheme="minorHAnsi" w:hAnsiTheme="minorHAnsi" w:cs="Helvetica"/>
          <w:b/>
          <w:color w:val="373737"/>
          <w:sz w:val="22"/>
          <w:szCs w:val="22"/>
        </w:rPr>
        <w:t xml:space="preserve">Sommer Leir </w:t>
      </w:r>
      <w:r w:rsidRPr="00254CC8">
        <w:rPr>
          <w:rFonts w:asciiTheme="minorHAnsi" w:hAnsiTheme="minorHAnsi" w:cs="Helvetica"/>
          <w:b/>
          <w:color w:val="373737"/>
          <w:sz w:val="22"/>
          <w:szCs w:val="22"/>
        </w:rPr>
        <w:t>BIP 9-16</w:t>
      </w:r>
    </w:p>
    <w:p w:rsidR="00F55703" w:rsidRPr="00254CC8" w:rsidRDefault="00F55703"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Påmelding og betaling 1.</w:t>
      </w:r>
      <w:r w:rsidR="00367DB7" w:rsidRPr="00254CC8">
        <w:rPr>
          <w:rFonts w:asciiTheme="minorHAnsi" w:hAnsiTheme="minorHAnsi" w:cs="Helvetica"/>
          <w:b/>
          <w:color w:val="373737"/>
          <w:sz w:val="22"/>
          <w:szCs w:val="22"/>
        </w:rPr>
        <w:t>50</w:t>
      </w:r>
      <w:r w:rsidRPr="00254CC8">
        <w:rPr>
          <w:rFonts w:asciiTheme="minorHAnsi" w:hAnsiTheme="minorHAnsi" w:cs="Helvetica"/>
          <w:b/>
          <w:color w:val="373737"/>
          <w:sz w:val="22"/>
          <w:szCs w:val="22"/>
        </w:rPr>
        <w:t xml:space="preserve">0,- </w:t>
      </w:r>
      <w:r w:rsidR="00367DB7" w:rsidRPr="00254CC8">
        <w:rPr>
          <w:rFonts w:asciiTheme="minorHAnsi" w:hAnsiTheme="minorHAnsi" w:cs="Helvetica"/>
          <w:b/>
          <w:color w:val="373737"/>
          <w:sz w:val="22"/>
          <w:szCs w:val="22"/>
        </w:rPr>
        <w:t>alle dager</w:t>
      </w:r>
      <w:r w:rsidR="00D24203" w:rsidRPr="00254CC8">
        <w:rPr>
          <w:rFonts w:asciiTheme="minorHAnsi" w:hAnsiTheme="minorHAnsi" w:cs="Helvetica"/>
          <w:b/>
          <w:color w:val="373737"/>
          <w:sz w:val="22"/>
          <w:szCs w:val="22"/>
        </w:rPr>
        <w:t xml:space="preserve"> eller 500,-/per dag </w:t>
      </w:r>
      <w:r w:rsidRPr="00254CC8">
        <w:rPr>
          <w:rFonts w:asciiTheme="minorHAnsi" w:hAnsiTheme="minorHAnsi" w:cs="Helvetica"/>
          <w:b/>
          <w:color w:val="373737"/>
          <w:sz w:val="22"/>
          <w:szCs w:val="22"/>
        </w:rPr>
        <w:t>til STF konto 5083.06.22249, merkes med navn og alder</w:t>
      </w:r>
      <w:r w:rsidR="00D24203" w:rsidRPr="00254CC8">
        <w:rPr>
          <w:rFonts w:asciiTheme="minorHAnsi" w:hAnsiTheme="minorHAnsi" w:cs="Helvetica"/>
          <w:b/>
          <w:color w:val="373737"/>
          <w:sz w:val="22"/>
          <w:szCs w:val="22"/>
        </w:rPr>
        <w:t>.  Minimum 10 påmeldt til å gjennomføre</w:t>
      </w:r>
    </w:p>
    <w:p w:rsidR="00367DB7" w:rsidRPr="00254CC8" w:rsidRDefault="00367DB7"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17.       Oppstart RG partier Høst 2018</w:t>
      </w:r>
    </w:p>
    <w:p w:rsidR="00733AAF" w:rsidRPr="00254CC8" w:rsidRDefault="009A2357"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25.</w:t>
      </w:r>
      <w:r w:rsidR="001C213A" w:rsidRPr="00254CC8">
        <w:rPr>
          <w:rFonts w:asciiTheme="minorHAnsi" w:hAnsiTheme="minorHAnsi" w:cs="Helvetica"/>
          <w:b/>
          <w:color w:val="373737"/>
          <w:sz w:val="22"/>
          <w:szCs w:val="22"/>
        </w:rPr>
        <w:t xml:space="preserve"> </w:t>
      </w:r>
      <w:r w:rsidR="00CA2615" w:rsidRPr="00254CC8">
        <w:rPr>
          <w:rFonts w:asciiTheme="minorHAnsi" w:hAnsiTheme="minorHAnsi" w:cs="Helvetica"/>
          <w:b/>
          <w:color w:val="373737"/>
          <w:sz w:val="22"/>
          <w:szCs w:val="22"/>
        </w:rPr>
        <w:t xml:space="preserve">      </w:t>
      </w:r>
      <w:r w:rsidR="001C213A" w:rsidRPr="00254CC8">
        <w:rPr>
          <w:rFonts w:asciiTheme="minorHAnsi" w:hAnsiTheme="minorHAnsi" w:cs="Helvetica"/>
          <w:b/>
          <w:color w:val="373737"/>
          <w:sz w:val="22"/>
          <w:szCs w:val="22"/>
        </w:rPr>
        <w:t xml:space="preserve">Sandvika </w:t>
      </w:r>
      <w:proofErr w:type="spellStart"/>
      <w:r w:rsidR="001C213A" w:rsidRPr="00254CC8">
        <w:rPr>
          <w:rFonts w:asciiTheme="minorHAnsi" w:hAnsiTheme="minorHAnsi" w:cs="Helvetica"/>
          <w:b/>
          <w:color w:val="373737"/>
          <w:sz w:val="22"/>
          <w:szCs w:val="22"/>
        </w:rPr>
        <w:t>Byfest</w:t>
      </w:r>
      <w:proofErr w:type="spellEnd"/>
      <w:r w:rsidRPr="00254CC8">
        <w:rPr>
          <w:rFonts w:asciiTheme="minorHAnsi" w:hAnsiTheme="minorHAnsi" w:cs="Helvetica"/>
          <w:b/>
          <w:color w:val="373737"/>
          <w:sz w:val="22"/>
          <w:szCs w:val="22"/>
        </w:rPr>
        <w:t xml:space="preserve"> Oppvisning av RG, </w:t>
      </w:r>
      <w:proofErr w:type="spellStart"/>
      <w:r w:rsidRPr="00254CC8">
        <w:rPr>
          <w:rFonts w:asciiTheme="minorHAnsi" w:hAnsiTheme="minorHAnsi" w:cs="Helvetica"/>
          <w:b/>
          <w:color w:val="373737"/>
          <w:sz w:val="22"/>
          <w:szCs w:val="22"/>
        </w:rPr>
        <w:t>Troppgym</w:t>
      </w:r>
      <w:proofErr w:type="spellEnd"/>
      <w:r w:rsidRPr="00254CC8">
        <w:rPr>
          <w:rFonts w:asciiTheme="minorHAnsi" w:hAnsiTheme="minorHAnsi" w:cs="Helvetica"/>
          <w:b/>
          <w:color w:val="373737"/>
          <w:sz w:val="22"/>
          <w:szCs w:val="22"/>
        </w:rPr>
        <w:t xml:space="preserve">. </w:t>
      </w:r>
      <w:proofErr w:type="gramStart"/>
      <w:r w:rsidRPr="00254CC8">
        <w:rPr>
          <w:rFonts w:asciiTheme="minorHAnsi" w:hAnsiTheme="minorHAnsi" w:cs="Helvetica"/>
          <w:b/>
          <w:color w:val="373737"/>
          <w:sz w:val="22"/>
          <w:szCs w:val="22"/>
        </w:rPr>
        <w:t>og</w:t>
      </w:r>
      <w:proofErr w:type="gramEnd"/>
      <w:r w:rsidRPr="00254CC8">
        <w:rPr>
          <w:rFonts w:asciiTheme="minorHAnsi" w:hAnsiTheme="minorHAnsi" w:cs="Helvetica"/>
          <w:b/>
          <w:color w:val="373737"/>
          <w:sz w:val="22"/>
          <w:szCs w:val="22"/>
        </w:rPr>
        <w:t xml:space="preserve"> SO gymnaster</w:t>
      </w:r>
    </w:p>
    <w:p w:rsidR="00733AAF" w:rsidRPr="00254CC8" w:rsidRDefault="00733AAF"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highlight w:val="yellow"/>
        </w:rPr>
        <w:t>September</w:t>
      </w:r>
    </w:p>
    <w:p w:rsidR="00C45002" w:rsidRPr="00254CC8" w:rsidRDefault="00733AAF"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16.       Helg trening Emma Hjorth</w:t>
      </w:r>
    </w:p>
    <w:p w:rsidR="00733AAF" w:rsidRPr="00254CC8" w:rsidRDefault="00C45002"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21.-23</w:t>
      </w:r>
      <w:r w:rsidR="00845B81" w:rsidRPr="00254CC8">
        <w:rPr>
          <w:rFonts w:asciiTheme="minorHAnsi" w:hAnsiTheme="minorHAnsi" w:cs="Helvetica"/>
          <w:b/>
          <w:color w:val="373737"/>
          <w:sz w:val="22"/>
          <w:szCs w:val="22"/>
        </w:rPr>
        <w:t>.</w:t>
      </w:r>
      <w:r w:rsidRPr="00254CC8">
        <w:rPr>
          <w:rFonts w:asciiTheme="minorHAnsi" w:hAnsiTheme="minorHAnsi" w:cs="Helvetica"/>
          <w:b/>
          <w:color w:val="373737"/>
          <w:sz w:val="22"/>
          <w:szCs w:val="22"/>
        </w:rPr>
        <w:t>Samling Skjeberg</w:t>
      </w:r>
      <w:r w:rsidR="00733AAF" w:rsidRPr="00254CC8">
        <w:rPr>
          <w:rFonts w:asciiTheme="minorHAnsi" w:hAnsiTheme="minorHAnsi" w:cs="Helvetica"/>
          <w:b/>
          <w:color w:val="373737"/>
          <w:sz w:val="22"/>
          <w:szCs w:val="22"/>
        </w:rPr>
        <w:t xml:space="preserve"> </w:t>
      </w:r>
    </w:p>
    <w:p w:rsidR="00CA2615" w:rsidRPr="00254CC8" w:rsidRDefault="00CA2615"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highlight w:val="yellow"/>
        </w:rPr>
        <w:t>Oktober</w:t>
      </w:r>
    </w:p>
    <w:p w:rsidR="00CA2615" w:rsidRPr="00254CC8" w:rsidRDefault="00367DB7"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01.- 05.Høstferie Leir BIP 9-16</w:t>
      </w:r>
    </w:p>
    <w:p w:rsidR="00733AAF" w:rsidRPr="00254CC8" w:rsidRDefault="00733AAF"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14.        Helg trening Emma Hjorth</w:t>
      </w:r>
    </w:p>
    <w:p w:rsidR="00733AAF" w:rsidRPr="00254CC8" w:rsidRDefault="00733AAF"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highlight w:val="yellow"/>
        </w:rPr>
        <w:t>November</w:t>
      </w:r>
    </w:p>
    <w:p w:rsidR="00733AAF" w:rsidRPr="00254CC8" w:rsidRDefault="00733AAF" w:rsidP="002443E8">
      <w:pPr>
        <w:pStyle w:val="NormalWeb"/>
        <w:shd w:val="clear" w:color="auto" w:fill="FFFFFF"/>
        <w:spacing w:before="0" w:beforeAutospacing="0" w:after="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11.        Helg trening Emma Hjorth</w:t>
      </w:r>
    </w:p>
    <w:p w:rsidR="009A2357" w:rsidRPr="00254CC8" w:rsidRDefault="00D24203" w:rsidP="00D24203">
      <w:pPr>
        <w:spacing w:after="0"/>
        <w:rPr>
          <w:b/>
        </w:rPr>
      </w:pPr>
      <w:r w:rsidRPr="00254CC8">
        <w:rPr>
          <w:b/>
          <w:highlight w:val="yellow"/>
        </w:rPr>
        <w:t>Desember</w:t>
      </w:r>
    </w:p>
    <w:p w:rsidR="009A2357" w:rsidRPr="00254CC8" w:rsidRDefault="00FB5E92" w:rsidP="00FB5E92">
      <w:pPr>
        <w:spacing w:after="0"/>
        <w:rPr>
          <w:b/>
        </w:rPr>
      </w:pPr>
      <w:r w:rsidRPr="00254CC8">
        <w:rPr>
          <w:b/>
        </w:rPr>
        <w:t xml:space="preserve">01.       </w:t>
      </w:r>
      <w:r w:rsidR="009A2357" w:rsidRPr="00254CC8">
        <w:rPr>
          <w:b/>
        </w:rPr>
        <w:t>Generalprøve Juleoppvisning – BIP</w:t>
      </w:r>
    </w:p>
    <w:p w:rsidR="00CA2615" w:rsidRPr="00254CC8" w:rsidRDefault="00FB5E92" w:rsidP="00FB5E92">
      <w:pPr>
        <w:spacing w:after="0"/>
        <w:rPr>
          <w:b/>
        </w:rPr>
      </w:pPr>
      <w:r w:rsidRPr="00254CC8">
        <w:rPr>
          <w:b/>
        </w:rPr>
        <w:t xml:space="preserve">02.       </w:t>
      </w:r>
      <w:r w:rsidR="00D24203" w:rsidRPr="00254CC8">
        <w:rPr>
          <w:b/>
        </w:rPr>
        <w:t>Juleop</w:t>
      </w:r>
      <w:r w:rsidR="002E79A0" w:rsidRPr="00254CC8">
        <w:rPr>
          <w:b/>
        </w:rPr>
        <w:t>p</w:t>
      </w:r>
      <w:r w:rsidR="00D24203" w:rsidRPr="00254CC8">
        <w:rPr>
          <w:b/>
        </w:rPr>
        <w:t>visning STF – RG foreldre som stå for gjennomføring</w:t>
      </w:r>
    </w:p>
    <w:p w:rsidR="00845B81" w:rsidRPr="00254CC8" w:rsidRDefault="00845B81" w:rsidP="00FB5E92">
      <w:pPr>
        <w:spacing w:after="0"/>
        <w:rPr>
          <w:b/>
        </w:rPr>
      </w:pPr>
      <w:r w:rsidRPr="00254CC8">
        <w:rPr>
          <w:b/>
        </w:rPr>
        <w:t>21.       Siste treningsdag før Juleferie</w:t>
      </w:r>
    </w:p>
    <w:p w:rsidR="00CA2615" w:rsidRPr="00254CC8" w:rsidRDefault="00CA2615" w:rsidP="00CA2615">
      <w:pPr>
        <w:spacing w:after="0"/>
        <w:rPr>
          <w:b/>
        </w:rPr>
      </w:pPr>
      <w:r w:rsidRPr="00254CC8">
        <w:rPr>
          <w:b/>
        </w:rPr>
        <w:t>AKTIVITETER 201</w:t>
      </w:r>
      <w:r w:rsidR="00601B01" w:rsidRPr="00254CC8">
        <w:rPr>
          <w:b/>
        </w:rPr>
        <w:t>9</w:t>
      </w:r>
      <w:r w:rsidRPr="00254CC8">
        <w:rPr>
          <w:b/>
        </w:rPr>
        <w:t xml:space="preserve">: </w:t>
      </w:r>
    </w:p>
    <w:p w:rsidR="00CA2615" w:rsidRPr="00254CC8" w:rsidRDefault="00CA2615" w:rsidP="00CA2615">
      <w:pPr>
        <w:spacing w:after="0"/>
        <w:rPr>
          <w:b/>
        </w:rPr>
      </w:pPr>
      <w:r w:rsidRPr="00254CC8">
        <w:rPr>
          <w:b/>
          <w:highlight w:val="yellow"/>
        </w:rPr>
        <w:t>Januar</w:t>
      </w:r>
    </w:p>
    <w:p w:rsidR="00CA2615" w:rsidRPr="00254CC8" w:rsidRDefault="00C623EC" w:rsidP="00CA2615">
      <w:pPr>
        <w:spacing w:after="0"/>
        <w:rPr>
          <w:b/>
        </w:rPr>
      </w:pPr>
      <w:r w:rsidRPr="00254CC8">
        <w:rPr>
          <w:b/>
        </w:rPr>
        <w:t>0</w:t>
      </w:r>
      <w:r w:rsidR="00FB5E92" w:rsidRPr="00254CC8">
        <w:rPr>
          <w:b/>
        </w:rPr>
        <w:t>4</w:t>
      </w:r>
      <w:r w:rsidR="00CA2615" w:rsidRPr="00254CC8">
        <w:rPr>
          <w:b/>
        </w:rPr>
        <w:t xml:space="preserve">.    </w:t>
      </w:r>
      <w:r w:rsidR="00FB5E92" w:rsidRPr="00254CC8">
        <w:rPr>
          <w:b/>
        </w:rPr>
        <w:t xml:space="preserve">   </w:t>
      </w:r>
      <w:r w:rsidR="00CA2615" w:rsidRPr="00254CC8">
        <w:rPr>
          <w:b/>
        </w:rPr>
        <w:t>Oppstart RG trening BIP hallen</w:t>
      </w:r>
    </w:p>
    <w:p w:rsidR="00C45002" w:rsidRPr="00254CC8" w:rsidRDefault="00C45002" w:rsidP="00CA2615">
      <w:pPr>
        <w:spacing w:after="0"/>
        <w:rPr>
          <w:b/>
        </w:rPr>
      </w:pPr>
      <w:r w:rsidRPr="00254CC8">
        <w:rPr>
          <w:b/>
        </w:rPr>
        <w:t>18.-20</w:t>
      </w:r>
      <w:r w:rsidR="00C623EC" w:rsidRPr="00254CC8">
        <w:rPr>
          <w:b/>
        </w:rPr>
        <w:t>.</w:t>
      </w:r>
      <w:r w:rsidRPr="00254CC8">
        <w:rPr>
          <w:b/>
        </w:rPr>
        <w:t>Norges Cup -</w:t>
      </w:r>
      <w:r w:rsidRPr="00254CC8">
        <w:t xml:space="preserve"> </w:t>
      </w:r>
      <w:r w:rsidRPr="00254CC8">
        <w:rPr>
          <w:b/>
        </w:rPr>
        <w:t xml:space="preserve">Junior Nasjonale klasser Div. A, B, C og D </w:t>
      </w:r>
    </w:p>
    <w:p w:rsidR="00C45002" w:rsidRPr="00254CC8" w:rsidRDefault="00C45002" w:rsidP="00C45002">
      <w:pPr>
        <w:spacing w:after="0"/>
        <w:rPr>
          <w:b/>
        </w:rPr>
      </w:pPr>
      <w:r w:rsidRPr="00254CC8">
        <w:rPr>
          <w:b/>
        </w:rPr>
        <w:t>25.-27.Norges Cup - Internasjonale klasser Nivå 3-8, Internasjonale rekruttklasser Nivå 1-2</w:t>
      </w:r>
    </w:p>
    <w:p w:rsidR="00CA2615" w:rsidRPr="00254CC8" w:rsidRDefault="00CA2615" w:rsidP="00CA2615">
      <w:pPr>
        <w:spacing w:after="0"/>
        <w:rPr>
          <w:b/>
        </w:rPr>
      </w:pPr>
      <w:r w:rsidRPr="00254CC8">
        <w:rPr>
          <w:b/>
          <w:highlight w:val="yellow"/>
        </w:rPr>
        <w:t>Februar</w:t>
      </w:r>
      <w:r w:rsidRPr="00254CC8">
        <w:rPr>
          <w:b/>
        </w:rPr>
        <w:tab/>
      </w:r>
    </w:p>
    <w:p w:rsidR="00733AAF" w:rsidRPr="00254CC8" w:rsidRDefault="00FB5E92" w:rsidP="00CA2615">
      <w:pPr>
        <w:spacing w:after="0"/>
        <w:rPr>
          <w:b/>
        </w:rPr>
      </w:pPr>
      <w:r w:rsidRPr="00254CC8">
        <w:rPr>
          <w:b/>
        </w:rPr>
        <w:t xml:space="preserve">01.  </w:t>
      </w:r>
      <w:r w:rsidR="00733AAF" w:rsidRPr="00254CC8">
        <w:rPr>
          <w:b/>
        </w:rPr>
        <w:t xml:space="preserve">   </w:t>
      </w:r>
      <w:r w:rsidRPr="00254CC8">
        <w:rPr>
          <w:b/>
        </w:rPr>
        <w:t xml:space="preserve"> </w:t>
      </w:r>
      <w:r w:rsidR="00733AAF" w:rsidRPr="00254CC8">
        <w:rPr>
          <w:b/>
        </w:rPr>
        <w:t xml:space="preserve"> Oppsett Kretskonkurranse «Vintereventyr»</w:t>
      </w:r>
    </w:p>
    <w:p w:rsidR="00733AAF" w:rsidRPr="00254CC8" w:rsidRDefault="00FB5E92" w:rsidP="00CA2615">
      <w:pPr>
        <w:spacing w:after="0"/>
        <w:rPr>
          <w:b/>
        </w:rPr>
      </w:pPr>
      <w:r w:rsidRPr="00254CC8">
        <w:rPr>
          <w:b/>
        </w:rPr>
        <w:t xml:space="preserve">02.  </w:t>
      </w:r>
      <w:r w:rsidR="00733AAF" w:rsidRPr="00254CC8">
        <w:rPr>
          <w:b/>
        </w:rPr>
        <w:t xml:space="preserve">   </w:t>
      </w:r>
      <w:r w:rsidRPr="00254CC8">
        <w:rPr>
          <w:b/>
        </w:rPr>
        <w:t xml:space="preserve"> </w:t>
      </w:r>
      <w:r w:rsidR="00733AAF" w:rsidRPr="00254CC8">
        <w:rPr>
          <w:b/>
        </w:rPr>
        <w:t xml:space="preserve"> Kretskonkurranse «Vinterevent</w:t>
      </w:r>
      <w:r w:rsidRPr="00254CC8">
        <w:rPr>
          <w:b/>
        </w:rPr>
        <w:t>yr</w:t>
      </w:r>
      <w:r w:rsidR="00733AAF" w:rsidRPr="00254CC8">
        <w:rPr>
          <w:b/>
        </w:rPr>
        <w:t>» som STF RG arrangere</w:t>
      </w:r>
    </w:p>
    <w:p w:rsidR="00C45002" w:rsidRPr="00254CC8" w:rsidRDefault="00C45002" w:rsidP="00CA2615">
      <w:pPr>
        <w:spacing w:after="0"/>
        <w:rPr>
          <w:b/>
        </w:rPr>
      </w:pPr>
      <w:r w:rsidRPr="00254CC8">
        <w:rPr>
          <w:b/>
        </w:rPr>
        <w:t>08.-10.Norges Cup - Junior Nasjonale klasser Div. A, B, C og D</w:t>
      </w:r>
    </w:p>
    <w:p w:rsidR="00CA2615" w:rsidRPr="00254CC8" w:rsidRDefault="00CA2615" w:rsidP="00CA2615">
      <w:pPr>
        <w:spacing w:after="0"/>
        <w:rPr>
          <w:b/>
        </w:rPr>
      </w:pPr>
      <w:r w:rsidRPr="00254CC8">
        <w:rPr>
          <w:b/>
        </w:rPr>
        <w:t>1</w:t>
      </w:r>
      <w:r w:rsidR="00367DB7" w:rsidRPr="00254CC8">
        <w:rPr>
          <w:b/>
        </w:rPr>
        <w:t>8</w:t>
      </w:r>
      <w:r w:rsidRPr="00254CC8">
        <w:rPr>
          <w:b/>
        </w:rPr>
        <w:t>.-2</w:t>
      </w:r>
      <w:r w:rsidR="00367DB7" w:rsidRPr="00254CC8">
        <w:rPr>
          <w:b/>
        </w:rPr>
        <w:t>2</w:t>
      </w:r>
      <w:r w:rsidRPr="00254CC8">
        <w:rPr>
          <w:b/>
        </w:rPr>
        <w:t>.Vinterferie Leir BIP  9-16</w:t>
      </w:r>
    </w:p>
    <w:p w:rsidR="00CA2615" w:rsidRPr="00254CC8" w:rsidRDefault="00CA2615" w:rsidP="00CA2615">
      <w:pPr>
        <w:spacing w:after="0"/>
        <w:rPr>
          <w:b/>
        </w:rPr>
      </w:pPr>
      <w:r w:rsidRPr="00254CC8">
        <w:rPr>
          <w:b/>
        </w:rPr>
        <w:t>Påmelding og betaling 1.850,- hele uken eller 500,-/per dag til STF konto 5083.06.22249, merkes med navn og alder. Minimum 10 påmeldt til å gjennomføre.</w:t>
      </w:r>
    </w:p>
    <w:p w:rsidR="00C623EC" w:rsidRPr="00254CC8" w:rsidRDefault="00C623EC" w:rsidP="00CA2615">
      <w:pPr>
        <w:spacing w:after="0"/>
        <w:rPr>
          <w:b/>
        </w:rPr>
      </w:pPr>
      <w:r w:rsidRPr="00254CC8">
        <w:rPr>
          <w:b/>
        </w:rPr>
        <w:t>22.-24. Norges Cup - Internasjonale klasser Nivå 3-8</w:t>
      </w:r>
    </w:p>
    <w:p w:rsidR="00CA2615" w:rsidRPr="00254CC8" w:rsidRDefault="00CA2615" w:rsidP="00CA2615">
      <w:pPr>
        <w:spacing w:after="0"/>
        <w:rPr>
          <w:b/>
          <w:lang w:val="en-GB"/>
        </w:rPr>
      </w:pPr>
      <w:r w:rsidRPr="00254CC8">
        <w:rPr>
          <w:b/>
          <w:highlight w:val="yellow"/>
          <w:lang w:val="en-GB"/>
        </w:rPr>
        <w:t>Mars</w:t>
      </w:r>
    </w:p>
    <w:p w:rsidR="00CA2615" w:rsidRPr="00254CC8" w:rsidRDefault="00C623EC" w:rsidP="00FB5E92">
      <w:pPr>
        <w:spacing w:after="0"/>
        <w:rPr>
          <w:b/>
          <w:lang w:val="en-GB"/>
        </w:rPr>
      </w:pPr>
      <w:r w:rsidRPr="00254CC8">
        <w:rPr>
          <w:b/>
          <w:lang w:val="en-GB"/>
        </w:rPr>
        <w:t>0</w:t>
      </w:r>
      <w:r w:rsidR="00CA2615" w:rsidRPr="00254CC8">
        <w:rPr>
          <w:b/>
          <w:lang w:val="en-GB"/>
        </w:rPr>
        <w:t xml:space="preserve">3.     </w:t>
      </w:r>
      <w:r w:rsidR="00FB5E92" w:rsidRPr="00254CC8">
        <w:rPr>
          <w:b/>
          <w:lang w:val="en-GB"/>
        </w:rPr>
        <w:t xml:space="preserve">  </w:t>
      </w:r>
      <w:proofErr w:type="spellStart"/>
      <w:r w:rsidR="00FB5E92" w:rsidRPr="00254CC8">
        <w:rPr>
          <w:b/>
          <w:lang w:val="en-GB"/>
        </w:rPr>
        <w:t>Helg</w:t>
      </w:r>
      <w:proofErr w:type="spellEnd"/>
      <w:r w:rsidR="00FB5E92" w:rsidRPr="00254CC8">
        <w:rPr>
          <w:b/>
          <w:lang w:val="en-GB"/>
        </w:rPr>
        <w:t xml:space="preserve"> </w:t>
      </w:r>
      <w:proofErr w:type="spellStart"/>
      <w:r w:rsidR="00FB5E92" w:rsidRPr="00254CC8">
        <w:rPr>
          <w:b/>
          <w:lang w:val="en-GB"/>
        </w:rPr>
        <w:t>trening</w:t>
      </w:r>
      <w:proofErr w:type="spellEnd"/>
      <w:r w:rsidR="00FB5E92" w:rsidRPr="00254CC8">
        <w:rPr>
          <w:b/>
          <w:lang w:val="en-GB"/>
        </w:rPr>
        <w:t xml:space="preserve"> Emma </w:t>
      </w:r>
      <w:proofErr w:type="spellStart"/>
      <w:r w:rsidR="00FB5E92" w:rsidRPr="00254CC8">
        <w:rPr>
          <w:b/>
          <w:lang w:val="en-GB"/>
        </w:rPr>
        <w:t>Hjorth</w:t>
      </w:r>
      <w:proofErr w:type="spellEnd"/>
    </w:p>
    <w:p w:rsidR="008A2200" w:rsidRPr="00254CC8" w:rsidRDefault="008A2200" w:rsidP="00FB5E92">
      <w:pPr>
        <w:spacing w:after="0"/>
        <w:rPr>
          <w:b/>
          <w:lang w:val="en-GB"/>
        </w:rPr>
      </w:pPr>
      <w:r w:rsidRPr="00254CC8">
        <w:rPr>
          <w:b/>
          <w:lang w:val="en-GB"/>
        </w:rPr>
        <w:t>08.-21.Special Olympics World Games, Abu Dhabi</w:t>
      </w:r>
    </w:p>
    <w:p w:rsidR="00C623EC" w:rsidRPr="00254CC8" w:rsidRDefault="00845B81" w:rsidP="00FB5E92">
      <w:pPr>
        <w:spacing w:after="0"/>
        <w:rPr>
          <w:b/>
        </w:rPr>
      </w:pPr>
      <w:r w:rsidRPr="00254CC8">
        <w:rPr>
          <w:b/>
        </w:rPr>
        <w:t>0</w:t>
      </w:r>
      <w:r w:rsidR="00C623EC" w:rsidRPr="00254CC8">
        <w:rPr>
          <w:b/>
        </w:rPr>
        <w:t>8.-10.Norges Cup - Internasjonale klasser Nivå 3-8</w:t>
      </w:r>
    </w:p>
    <w:p w:rsidR="00CA2615" w:rsidRPr="00254CC8" w:rsidRDefault="00C623EC" w:rsidP="00CA2615">
      <w:pPr>
        <w:spacing w:after="0"/>
        <w:rPr>
          <w:b/>
        </w:rPr>
      </w:pPr>
      <w:r w:rsidRPr="00254CC8">
        <w:rPr>
          <w:b/>
        </w:rPr>
        <w:t xml:space="preserve">22.-24. «Vårspretten» Skjeberg - Internasjonale rekrutt klasser Nivå 1-2, Nasjonale rekruttklasser 11år Div. A og B, Nasjonale rekruttklasser 12år Div. A og B, Nasjonal rekruttklasse 11-12 år </w:t>
      </w:r>
      <w:proofErr w:type="spellStart"/>
      <w:r w:rsidRPr="00254CC8">
        <w:rPr>
          <w:b/>
        </w:rPr>
        <w:t>Div.C</w:t>
      </w:r>
      <w:proofErr w:type="spellEnd"/>
      <w:r w:rsidRPr="00254CC8">
        <w:rPr>
          <w:b/>
        </w:rPr>
        <w:t xml:space="preserve">, Rekrutt tropp, Rekrutt </w:t>
      </w:r>
      <w:proofErr w:type="spellStart"/>
      <w:r w:rsidRPr="00254CC8">
        <w:rPr>
          <w:b/>
        </w:rPr>
        <w:t>RG-for</w:t>
      </w:r>
      <w:proofErr w:type="spellEnd"/>
      <w:r w:rsidRPr="00254CC8">
        <w:rPr>
          <w:b/>
        </w:rPr>
        <w:t xml:space="preserve"> alle, Rekrutt Duo/Trio</w:t>
      </w:r>
      <w:r w:rsidRPr="00254CC8">
        <w:rPr>
          <w:b/>
        </w:rPr>
        <w:cr/>
      </w:r>
      <w:r w:rsidR="00CA2615" w:rsidRPr="00254CC8">
        <w:rPr>
          <w:b/>
        </w:rPr>
        <w:t>26.-28. Påske Leir BIP 09:00-16:00</w:t>
      </w:r>
    </w:p>
    <w:p w:rsidR="00CA2615" w:rsidRPr="00254CC8" w:rsidRDefault="00CA2615" w:rsidP="00CA2615">
      <w:pPr>
        <w:spacing w:after="0"/>
        <w:rPr>
          <w:b/>
        </w:rPr>
      </w:pPr>
      <w:r w:rsidRPr="00254CC8">
        <w:rPr>
          <w:b/>
        </w:rPr>
        <w:lastRenderedPageBreak/>
        <w:t>Påmelding og betaling 1.500,- hele uken eller 500,-/per dag til STF konto 5083.06.22249, merkes med navn og alder. Minimum 10 påmeldt til å gjennomføre.</w:t>
      </w:r>
    </w:p>
    <w:p w:rsidR="00C623EC" w:rsidRPr="00254CC8" w:rsidRDefault="00C623EC" w:rsidP="00CA2615">
      <w:pPr>
        <w:spacing w:after="0"/>
        <w:rPr>
          <w:b/>
          <w:lang w:val="en-GB"/>
        </w:rPr>
      </w:pPr>
      <w:r w:rsidRPr="00254CC8">
        <w:rPr>
          <w:b/>
        </w:rPr>
        <w:t xml:space="preserve">29.-31. Norges Cup - Junior Nasjonale klasser Div. </w:t>
      </w:r>
      <w:r w:rsidRPr="00254CC8">
        <w:rPr>
          <w:b/>
          <w:lang w:val="en-GB"/>
        </w:rPr>
        <w:t xml:space="preserve">A, B, C </w:t>
      </w:r>
      <w:proofErr w:type="spellStart"/>
      <w:r w:rsidRPr="00254CC8">
        <w:rPr>
          <w:b/>
          <w:lang w:val="en-GB"/>
        </w:rPr>
        <w:t>og</w:t>
      </w:r>
      <w:proofErr w:type="spellEnd"/>
      <w:r w:rsidRPr="00254CC8">
        <w:rPr>
          <w:b/>
          <w:lang w:val="en-GB"/>
        </w:rPr>
        <w:t xml:space="preserve"> D</w:t>
      </w:r>
    </w:p>
    <w:p w:rsidR="00CA2615" w:rsidRPr="00254CC8" w:rsidRDefault="00CA2615" w:rsidP="00CA2615">
      <w:pPr>
        <w:spacing w:after="0"/>
        <w:rPr>
          <w:b/>
          <w:lang w:val="en-GB"/>
        </w:rPr>
      </w:pPr>
      <w:r w:rsidRPr="00254CC8">
        <w:rPr>
          <w:b/>
          <w:highlight w:val="yellow"/>
          <w:lang w:val="en-GB"/>
        </w:rPr>
        <w:t>April</w:t>
      </w:r>
    </w:p>
    <w:p w:rsidR="00C623EC" w:rsidRPr="00254CC8" w:rsidRDefault="00C623EC" w:rsidP="00CA2615">
      <w:pPr>
        <w:spacing w:after="0"/>
        <w:rPr>
          <w:b/>
          <w:lang w:val="en-GB"/>
        </w:rPr>
      </w:pPr>
      <w:r w:rsidRPr="00254CC8">
        <w:rPr>
          <w:b/>
          <w:lang w:val="en-GB"/>
        </w:rPr>
        <w:t>05.-07. NM Junior</w:t>
      </w:r>
    </w:p>
    <w:p w:rsidR="00733AAF" w:rsidRPr="00254CC8" w:rsidRDefault="00733AAF" w:rsidP="00CA2615">
      <w:pPr>
        <w:spacing w:after="0"/>
        <w:rPr>
          <w:b/>
        </w:rPr>
      </w:pPr>
      <w:r w:rsidRPr="00254CC8">
        <w:rPr>
          <w:b/>
        </w:rPr>
        <w:t>15.-17. Påskeleir BIP 9-16</w:t>
      </w:r>
    </w:p>
    <w:p w:rsidR="00733AAF" w:rsidRPr="00254CC8" w:rsidRDefault="00733AAF" w:rsidP="00CA2615">
      <w:pPr>
        <w:spacing w:after="0"/>
        <w:rPr>
          <w:b/>
        </w:rPr>
      </w:pPr>
      <w:r w:rsidRPr="00254CC8">
        <w:rPr>
          <w:b/>
        </w:rPr>
        <w:t>Påmelding og betaling 1.500,- alle dager eller 500,-/per dag til STF konto 5083.06.22249, merkes med navn og alder. Minimum 10 påmeldt til å gjennomføre.</w:t>
      </w:r>
    </w:p>
    <w:p w:rsidR="00CA2615" w:rsidRPr="00254CC8" w:rsidRDefault="00CA2615" w:rsidP="00CA2615">
      <w:pPr>
        <w:spacing w:after="0"/>
        <w:rPr>
          <w:b/>
        </w:rPr>
      </w:pPr>
      <w:r w:rsidRPr="00254CC8">
        <w:rPr>
          <w:b/>
        </w:rPr>
        <w:t>2</w:t>
      </w:r>
      <w:r w:rsidR="00733AAF" w:rsidRPr="00254CC8">
        <w:rPr>
          <w:b/>
        </w:rPr>
        <w:t>8</w:t>
      </w:r>
      <w:r w:rsidRPr="00254CC8">
        <w:rPr>
          <w:b/>
        </w:rPr>
        <w:t>.        H</w:t>
      </w:r>
      <w:r w:rsidR="00733AAF" w:rsidRPr="00254CC8">
        <w:rPr>
          <w:b/>
        </w:rPr>
        <w:t>elg trening BIP 10-15</w:t>
      </w:r>
    </w:p>
    <w:p w:rsidR="00A008FC" w:rsidRDefault="00A008FC" w:rsidP="00CA2615">
      <w:pPr>
        <w:spacing w:after="0"/>
        <w:rPr>
          <w:b/>
          <w:highlight w:val="yellow"/>
        </w:rPr>
        <w:sectPr w:rsidR="00A008FC" w:rsidSect="00A008FC">
          <w:type w:val="continuous"/>
          <w:pgSz w:w="11907" w:h="16839" w:code="9"/>
          <w:pgMar w:top="1417" w:right="1417" w:bottom="1417" w:left="1417" w:header="283" w:footer="708" w:gutter="0"/>
          <w:cols w:space="708"/>
          <w:docGrid w:linePitch="360"/>
        </w:sectPr>
      </w:pPr>
    </w:p>
    <w:p w:rsidR="00C623EC" w:rsidRPr="00254CC8" w:rsidRDefault="00C623EC" w:rsidP="00CA2615">
      <w:pPr>
        <w:spacing w:after="0"/>
        <w:rPr>
          <w:b/>
        </w:rPr>
      </w:pPr>
      <w:r w:rsidRPr="00254CC8">
        <w:rPr>
          <w:b/>
          <w:highlight w:val="yellow"/>
        </w:rPr>
        <w:t>Mai</w:t>
      </w:r>
    </w:p>
    <w:p w:rsidR="00A008FC" w:rsidRDefault="00A008FC" w:rsidP="00CA2615">
      <w:pPr>
        <w:spacing w:after="0"/>
        <w:rPr>
          <w:b/>
        </w:rPr>
        <w:sectPr w:rsidR="00A008FC" w:rsidSect="00A008FC">
          <w:type w:val="continuous"/>
          <w:pgSz w:w="11907" w:h="16839" w:code="9"/>
          <w:pgMar w:top="1417" w:right="1417" w:bottom="1417" w:left="1417" w:header="283" w:footer="708" w:gutter="0"/>
          <w:cols w:space="708"/>
          <w:docGrid w:linePitch="360"/>
        </w:sectPr>
      </w:pPr>
    </w:p>
    <w:p w:rsidR="00C623EC" w:rsidRPr="00254CC8" w:rsidRDefault="00C623EC" w:rsidP="00CA2615">
      <w:pPr>
        <w:spacing w:after="0"/>
        <w:rPr>
          <w:b/>
        </w:rPr>
      </w:pPr>
      <w:r w:rsidRPr="00254CC8">
        <w:rPr>
          <w:b/>
        </w:rPr>
        <w:t>03.-05. GRGD, Asker – ALLE klasser</w:t>
      </w:r>
    </w:p>
    <w:p w:rsidR="00C623EC" w:rsidRPr="00254CC8" w:rsidRDefault="00C623EC" w:rsidP="00CA2615">
      <w:pPr>
        <w:spacing w:after="0"/>
        <w:rPr>
          <w:b/>
        </w:rPr>
      </w:pPr>
      <w:r w:rsidRPr="00254CC8">
        <w:rPr>
          <w:b/>
        </w:rPr>
        <w:t>Juni</w:t>
      </w:r>
    </w:p>
    <w:p w:rsidR="00C623EC" w:rsidRPr="00254CC8" w:rsidRDefault="00C623EC" w:rsidP="008A2200">
      <w:pPr>
        <w:spacing w:after="0" w:line="240" w:lineRule="auto"/>
        <w:rPr>
          <w:b/>
        </w:rPr>
      </w:pPr>
      <w:r w:rsidRPr="00254CC8">
        <w:rPr>
          <w:b/>
        </w:rPr>
        <w:t>01.-02. Norgesfinalen - Internasjonale klasser Nivå 3, 5 og 7, Senior Nasjonale klasser Div. A og B, Junior Nasjonale klasser Div. A og B</w:t>
      </w: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F55703"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r w:rsidRPr="00254CC8">
        <w:rPr>
          <w:rFonts w:asciiTheme="minorHAnsi" w:hAnsiTheme="minorHAnsi" w:cs="Helvetica"/>
          <w:b/>
          <w:color w:val="373737"/>
          <w:sz w:val="22"/>
          <w:szCs w:val="22"/>
        </w:rPr>
        <w:t xml:space="preserve">Konkurranser utenom terminliste kan komme i tillegg (for eksempel </w:t>
      </w:r>
      <w:r w:rsidR="008C62E6" w:rsidRPr="00254CC8">
        <w:rPr>
          <w:rFonts w:asciiTheme="minorHAnsi" w:hAnsiTheme="minorHAnsi" w:cs="Helvetica"/>
          <w:b/>
          <w:color w:val="373737"/>
          <w:sz w:val="22"/>
          <w:szCs w:val="22"/>
        </w:rPr>
        <w:t>v</w:t>
      </w:r>
      <w:r w:rsidRPr="00254CC8">
        <w:rPr>
          <w:rFonts w:asciiTheme="minorHAnsi" w:hAnsiTheme="minorHAnsi" w:cs="Helvetica"/>
          <w:b/>
          <w:color w:val="373737"/>
          <w:sz w:val="22"/>
          <w:szCs w:val="22"/>
        </w:rPr>
        <w:t>ennskapskonkurranse i Tromsø eller i Skjeberg).</w:t>
      </w:r>
      <w:r w:rsidR="00C623EC" w:rsidRPr="00254CC8">
        <w:rPr>
          <w:rFonts w:asciiTheme="minorHAnsi" w:hAnsiTheme="minorHAnsi" w:cs="Helvetica"/>
          <w:b/>
          <w:color w:val="373737"/>
          <w:sz w:val="22"/>
          <w:szCs w:val="22"/>
        </w:rPr>
        <w:t xml:space="preserve"> Kretskonkurransen er ikke utlyst ennå og kommer i tillegg.</w:t>
      </w:r>
      <w:r w:rsidR="008A2200" w:rsidRPr="00254CC8">
        <w:rPr>
          <w:rFonts w:asciiTheme="minorHAnsi" w:hAnsiTheme="minorHAnsi" w:cs="Helvetica"/>
          <w:b/>
          <w:color w:val="373737"/>
          <w:sz w:val="22"/>
          <w:szCs w:val="22"/>
        </w:rPr>
        <w:t xml:space="preserve"> F</w:t>
      </w:r>
      <w:r w:rsidRPr="00254CC8">
        <w:rPr>
          <w:rFonts w:asciiTheme="minorHAnsi" w:hAnsiTheme="minorHAnsi" w:cs="Helvetica"/>
          <w:b/>
          <w:color w:val="373737"/>
          <w:sz w:val="22"/>
          <w:szCs w:val="22"/>
        </w:rPr>
        <w:t>aktura sendes i etterkant av konkurranser for påmeldings avgift, reise, bankett, osv.</w:t>
      </w:r>
      <w:r w:rsidR="001C213A" w:rsidRPr="00254CC8">
        <w:rPr>
          <w:rFonts w:asciiTheme="minorHAnsi" w:hAnsiTheme="minorHAnsi" w:cs="Helvetica"/>
          <w:b/>
          <w:color w:val="373737"/>
          <w:sz w:val="22"/>
          <w:szCs w:val="22"/>
        </w:rPr>
        <w:t xml:space="preserve"> </w:t>
      </w:r>
      <w:r w:rsidRPr="00254CC8">
        <w:rPr>
          <w:rFonts w:asciiTheme="minorHAnsi" w:hAnsiTheme="minorHAnsi" w:cs="Helvetica"/>
          <w:b/>
          <w:color w:val="373737"/>
          <w:sz w:val="22"/>
          <w:szCs w:val="22"/>
        </w:rPr>
        <w:t>Gymnastene deler utgifter for reise/opphold/bankett for trener(e) som er med.</w:t>
      </w:r>
      <w:r w:rsidR="0053685D">
        <w:rPr>
          <w:rFonts w:asciiTheme="minorHAnsi" w:hAnsiTheme="minorHAnsi" w:cs="Helvetica"/>
          <w:b/>
          <w:color w:val="373737"/>
          <w:sz w:val="22"/>
          <w:szCs w:val="22"/>
        </w:rPr>
        <w:t xml:space="preserve">                                                                         </w:t>
      </w: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sectPr w:rsidR="00A008FC" w:rsidSect="00A008FC">
          <w:type w:val="continuous"/>
          <w:pgSz w:w="11907" w:h="16839" w:code="9"/>
          <w:pgMar w:top="1417" w:right="1417" w:bottom="1417" w:left="1417" w:header="283" w:footer="708" w:gutter="0"/>
          <w:cols w:space="708"/>
          <w:docGrid w:linePitch="360"/>
        </w:sect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cs="Helvetica"/>
          <w:b/>
          <w:color w:val="373737"/>
          <w:sz w:val="22"/>
          <w:szCs w:val="22"/>
        </w:rPr>
      </w:pPr>
    </w:p>
    <w:p w:rsidR="00A008FC" w:rsidRDefault="00A008FC" w:rsidP="0053685D">
      <w:pPr>
        <w:pStyle w:val="NormalWeb"/>
        <w:shd w:val="clear" w:color="auto" w:fill="FFFFFF"/>
        <w:spacing w:before="0" w:beforeAutospacing="0" w:after="390" w:afterAutospacing="0"/>
        <w:textAlignment w:val="baseline"/>
        <w:rPr>
          <w:rFonts w:asciiTheme="minorHAnsi" w:hAnsiTheme="minorHAnsi"/>
          <w:sz w:val="22"/>
          <w:szCs w:val="22"/>
        </w:rPr>
        <w:sectPr w:rsidR="00A008FC" w:rsidSect="0053685D">
          <w:type w:val="continuous"/>
          <w:pgSz w:w="11907" w:h="16839" w:code="9"/>
          <w:pgMar w:top="1417" w:right="1417" w:bottom="1417" w:left="1417" w:header="283" w:footer="708" w:gutter="0"/>
          <w:cols w:num="2" w:space="708"/>
          <w:docGrid w:linePitch="360"/>
        </w:sectPr>
      </w:pPr>
    </w:p>
    <w:p w:rsidR="009318CF" w:rsidRDefault="009318CF" w:rsidP="0053685D">
      <w:pPr>
        <w:pStyle w:val="NormalWeb"/>
        <w:shd w:val="clear" w:color="auto" w:fill="FFFFFF"/>
        <w:spacing w:before="0" w:beforeAutospacing="0" w:after="390" w:afterAutospacing="0"/>
        <w:textAlignment w:val="baseline"/>
        <w:rPr>
          <w:rFonts w:asciiTheme="minorHAnsi" w:hAnsiTheme="minorHAnsi"/>
          <w:sz w:val="22"/>
          <w:szCs w:val="22"/>
        </w:rPr>
      </w:pPr>
    </w:p>
    <w:p w:rsidR="00601B01" w:rsidRPr="0053685D" w:rsidRDefault="00601B01" w:rsidP="0053685D">
      <w:pPr>
        <w:pStyle w:val="NormalWeb"/>
        <w:shd w:val="clear" w:color="auto" w:fill="FFFFFF"/>
        <w:spacing w:before="0" w:beforeAutospacing="0" w:after="390" w:afterAutospacing="0"/>
        <w:textAlignment w:val="baseline"/>
        <w:rPr>
          <w:rFonts w:asciiTheme="minorHAnsi" w:hAnsiTheme="minorHAnsi"/>
          <w:sz w:val="22"/>
          <w:szCs w:val="22"/>
        </w:rPr>
      </w:pPr>
      <w:bookmarkStart w:id="0" w:name="_GoBack"/>
      <w:bookmarkEnd w:id="0"/>
      <w:r w:rsidRPr="0053685D">
        <w:rPr>
          <w:rFonts w:asciiTheme="minorHAnsi" w:hAnsiTheme="minorHAnsi"/>
          <w:sz w:val="22"/>
          <w:szCs w:val="22"/>
        </w:rPr>
        <w:lastRenderedPageBreak/>
        <w:t>Stabekk RG har utstyr som kan brukes på trening for nybegynner. Vi har også drakter som kan lånes mot avgift 50,-/hver gang. De som har lyst å investere i egen utstyr og drakter kan kontakter følgende:</w:t>
      </w:r>
    </w:p>
    <w:p w:rsidR="0053685D" w:rsidRDefault="0053685D" w:rsidP="00601B01">
      <w:pPr>
        <w:spacing w:after="0"/>
        <w:rPr>
          <w:b/>
        </w:rPr>
        <w:sectPr w:rsidR="0053685D" w:rsidSect="00A008FC">
          <w:type w:val="continuous"/>
          <w:pgSz w:w="11907" w:h="16839" w:code="9"/>
          <w:pgMar w:top="1417" w:right="1417" w:bottom="1417" w:left="1417" w:header="283" w:footer="708" w:gutter="0"/>
          <w:cols w:space="708"/>
          <w:docGrid w:linePitch="360"/>
        </w:sectPr>
      </w:pPr>
    </w:p>
    <w:p w:rsidR="00A008FC" w:rsidRDefault="00A008FC" w:rsidP="00601B01">
      <w:pPr>
        <w:spacing w:after="0"/>
        <w:rPr>
          <w:b/>
        </w:rPr>
        <w:sectPr w:rsidR="00A008FC" w:rsidSect="008A2200">
          <w:type w:val="continuous"/>
          <w:pgSz w:w="11907" w:h="16839" w:code="9"/>
          <w:pgMar w:top="1417" w:right="1417" w:bottom="1417" w:left="1417" w:header="283" w:footer="708" w:gutter="0"/>
          <w:cols w:num="2" w:space="708"/>
          <w:docGrid w:linePitch="360"/>
        </w:sectPr>
      </w:pPr>
    </w:p>
    <w:p w:rsidR="0053685D" w:rsidRPr="0053685D" w:rsidRDefault="0053685D" w:rsidP="00601B01">
      <w:pPr>
        <w:spacing w:after="0"/>
        <w:rPr>
          <w:b/>
        </w:rPr>
      </w:pPr>
      <w:r w:rsidRPr="0053685D">
        <w:rPr>
          <w:b/>
        </w:rPr>
        <w:t xml:space="preserve">Tone B. </w:t>
      </w:r>
      <w:proofErr w:type="spellStart"/>
      <w:r w:rsidRPr="0053685D">
        <w:rPr>
          <w:b/>
        </w:rPr>
        <w:t>Landerud</w:t>
      </w:r>
      <w:proofErr w:type="spellEnd"/>
      <w:r w:rsidRPr="0053685D">
        <w:rPr>
          <w:b/>
        </w:rPr>
        <w:t>, Kongeveien 35, 1412 Sofiemyrwww.famergturn.no / tone@famergturn.no /99623560</w:t>
      </w:r>
    </w:p>
    <w:p w:rsidR="00601B01" w:rsidRPr="0053685D" w:rsidRDefault="00601B01" w:rsidP="00601B01">
      <w:pPr>
        <w:spacing w:after="0"/>
        <w:rPr>
          <w:b/>
          <w:lang w:val="en-GB"/>
        </w:rPr>
      </w:pPr>
      <w:r w:rsidRPr="0053685D">
        <w:rPr>
          <w:b/>
          <w:lang w:val="en-GB"/>
        </w:rPr>
        <w:t>VV Sport a/s</w:t>
      </w:r>
    </w:p>
    <w:p w:rsidR="00601B01" w:rsidRPr="00254CC8" w:rsidRDefault="00601B01" w:rsidP="00601B01">
      <w:pPr>
        <w:spacing w:after="0"/>
        <w:rPr>
          <w:b/>
          <w:lang w:val="en-GB"/>
        </w:rPr>
      </w:pPr>
      <w:r w:rsidRPr="00254CC8">
        <w:rPr>
          <w:b/>
          <w:lang w:val="en-GB"/>
        </w:rPr>
        <w:t>(</w:t>
      </w:r>
      <w:proofErr w:type="spellStart"/>
      <w:r w:rsidRPr="00254CC8">
        <w:rPr>
          <w:b/>
          <w:lang w:val="en-GB"/>
        </w:rPr>
        <w:t>Carite</w:t>
      </w:r>
      <w:proofErr w:type="spellEnd"/>
      <w:r w:rsidRPr="00254CC8">
        <w:rPr>
          <w:b/>
          <w:lang w:val="en-GB"/>
        </w:rPr>
        <w:t>)</w:t>
      </w:r>
    </w:p>
    <w:p w:rsidR="00601B01" w:rsidRPr="00254CC8" w:rsidRDefault="00601B01" w:rsidP="00601B01">
      <w:pPr>
        <w:spacing w:after="0"/>
        <w:rPr>
          <w:b/>
        </w:rPr>
      </w:pPr>
      <w:r w:rsidRPr="00254CC8">
        <w:rPr>
          <w:b/>
        </w:rPr>
        <w:t xml:space="preserve">Uranienborgveien 11C </w:t>
      </w:r>
      <w:proofErr w:type="spellStart"/>
      <w:r w:rsidRPr="00254CC8">
        <w:rPr>
          <w:b/>
        </w:rPr>
        <w:t>ing.</w:t>
      </w:r>
      <w:proofErr w:type="spellEnd"/>
      <w:r w:rsidRPr="00254CC8">
        <w:rPr>
          <w:b/>
        </w:rPr>
        <w:t xml:space="preserve"> F</w:t>
      </w:r>
    </w:p>
    <w:p w:rsidR="00601B01" w:rsidRPr="00254CC8" w:rsidRDefault="00601B01" w:rsidP="00601B01">
      <w:pPr>
        <w:spacing w:after="0"/>
        <w:rPr>
          <w:b/>
        </w:rPr>
      </w:pPr>
      <w:r w:rsidRPr="00254CC8">
        <w:rPr>
          <w:b/>
        </w:rPr>
        <w:t>0351 Oslo</w:t>
      </w:r>
    </w:p>
    <w:p w:rsidR="00601B01" w:rsidRPr="00254CC8" w:rsidRDefault="00601B01" w:rsidP="00601B01">
      <w:pPr>
        <w:spacing w:after="0"/>
        <w:rPr>
          <w:b/>
        </w:rPr>
      </w:pPr>
      <w:r w:rsidRPr="00254CC8">
        <w:rPr>
          <w:b/>
        </w:rPr>
        <w:t>922645205 / info@vvsport.no</w:t>
      </w:r>
    </w:p>
    <w:p w:rsidR="008A2200" w:rsidRPr="00254CC8" w:rsidRDefault="008A2200" w:rsidP="00601B01">
      <w:pPr>
        <w:spacing w:after="0"/>
        <w:rPr>
          <w:b/>
        </w:rPr>
        <w:sectPr w:rsidR="008A2200" w:rsidRPr="00254CC8" w:rsidSect="008A2200">
          <w:type w:val="continuous"/>
          <w:pgSz w:w="11907" w:h="16839" w:code="9"/>
          <w:pgMar w:top="1417" w:right="1417" w:bottom="1417" w:left="1417" w:header="283" w:footer="708" w:gutter="0"/>
          <w:cols w:num="2" w:space="708"/>
          <w:docGrid w:linePitch="360"/>
        </w:sectPr>
      </w:pPr>
    </w:p>
    <w:p w:rsidR="00601B01" w:rsidRDefault="00601B01" w:rsidP="00601B01">
      <w:pPr>
        <w:spacing w:after="0"/>
        <w:rPr>
          <w:b/>
        </w:rPr>
      </w:pPr>
      <w:proofErr w:type="gramStart"/>
      <w:r w:rsidRPr="00254CC8">
        <w:rPr>
          <w:b/>
        </w:rPr>
        <w:t>eller</w:t>
      </w:r>
      <w:proofErr w:type="gramEnd"/>
      <w:r w:rsidRPr="00254CC8">
        <w:rPr>
          <w:b/>
        </w:rPr>
        <w:t xml:space="preserve"> nettsider som selge RG klær. Søk </w:t>
      </w:r>
      <w:proofErr w:type="spellStart"/>
      <w:r w:rsidRPr="00254CC8">
        <w:rPr>
          <w:b/>
        </w:rPr>
        <w:t>leotard</w:t>
      </w:r>
      <w:proofErr w:type="spellEnd"/>
      <w:r w:rsidRPr="00254CC8">
        <w:rPr>
          <w:b/>
        </w:rPr>
        <w:t xml:space="preserve"> </w:t>
      </w:r>
      <w:proofErr w:type="spellStart"/>
      <w:r w:rsidRPr="00254CC8">
        <w:rPr>
          <w:b/>
        </w:rPr>
        <w:t>Rythmic</w:t>
      </w:r>
      <w:proofErr w:type="spellEnd"/>
      <w:r w:rsidRPr="00254CC8">
        <w:rPr>
          <w:b/>
        </w:rPr>
        <w:t xml:space="preserve"> </w:t>
      </w:r>
      <w:proofErr w:type="spellStart"/>
      <w:r w:rsidRPr="00254CC8">
        <w:rPr>
          <w:b/>
        </w:rPr>
        <w:t>gymnastics</w:t>
      </w:r>
      <w:proofErr w:type="spellEnd"/>
      <w:r w:rsidRPr="00254CC8">
        <w:rPr>
          <w:b/>
        </w:rPr>
        <w:t>. Det er ofte salg av utstyr og klær på Kretskonkurranser også.</w:t>
      </w:r>
    </w:p>
    <w:p w:rsidR="00A008FC" w:rsidRPr="00254CC8" w:rsidRDefault="00A008FC" w:rsidP="00601B01">
      <w:pPr>
        <w:spacing w:after="0"/>
        <w:rPr>
          <w:b/>
        </w:rPr>
      </w:pPr>
    </w:p>
    <w:p w:rsidR="001C213A" w:rsidRDefault="001C213A" w:rsidP="00C623EC">
      <w:pPr>
        <w:spacing w:after="0"/>
        <w:rPr>
          <w:sz w:val="24"/>
          <w:szCs w:val="24"/>
        </w:rPr>
      </w:pPr>
      <w:r>
        <w:rPr>
          <w:b/>
          <w:sz w:val="24"/>
          <w:szCs w:val="24"/>
        </w:rPr>
        <w:t>INFORMASJON:</w:t>
      </w:r>
      <w:r w:rsidR="00535EA5">
        <w:rPr>
          <w:b/>
          <w:sz w:val="24"/>
          <w:szCs w:val="24"/>
        </w:rPr>
        <w:t xml:space="preserve">                                                                                                                              </w:t>
      </w:r>
    </w:p>
    <w:p w:rsidR="001C213A" w:rsidRDefault="001C213A" w:rsidP="001C213A">
      <w:pPr>
        <w:spacing w:after="0"/>
        <w:rPr>
          <w:sz w:val="24"/>
          <w:szCs w:val="24"/>
        </w:rPr>
      </w:pPr>
      <w:r>
        <w:rPr>
          <w:sz w:val="24"/>
          <w:szCs w:val="24"/>
        </w:rPr>
        <w:t xml:space="preserve">STF har hatt tilbud innen RG siden 2008. </w:t>
      </w:r>
      <w:r w:rsidR="008A2200">
        <w:rPr>
          <w:sz w:val="24"/>
          <w:szCs w:val="24"/>
        </w:rPr>
        <w:t xml:space="preserve">RG er ca. 8% av Stabekk Turnforenings medlemsmasse. Vår største tilbud er innen Bredde – gymnastikk og turn for barn. Stabekk har også konkurranse tilbud i Troppsgymnastikk og flere tilbud for Paragymnaster. </w:t>
      </w:r>
    </w:p>
    <w:p w:rsidR="00535EA5" w:rsidRDefault="00535EA5" w:rsidP="00535EA5">
      <w:pPr>
        <w:spacing w:after="0"/>
      </w:pPr>
      <w:r>
        <w:t xml:space="preserve">Kontakt informasjon STF: Brenda Garbin 92472727 </w:t>
      </w:r>
      <w:hyperlink r:id="rId10" w:history="1">
        <w:r w:rsidRPr="00D20FC4">
          <w:rPr>
            <w:rStyle w:val="Hyperkobling"/>
          </w:rPr>
          <w:t>brendagarbin@hotmail.com</w:t>
        </w:r>
      </w:hyperlink>
    </w:p>
    <w:p w:rsidR="00535EA5" w:rsidRDefault="00535EA5" w:rsidP="00535EA5">
      <w:pPr>
        <w:spacing w:after="0"/>
      </w:pPr>
      <w:r>
        <w:t>Styreleder STF: Iuliana Pedersen 98474690 iulianapatru@gmail.com</w:t>
      </w:r>
    </w:p>
    <w:p w:rsidR="00845B81" w:rsidRDefault="00845B81" w:rsidP="00845B81">
      <w:pPr>
        <w:spacing w:after="0"/>
      </w:pPr>
      <w:r>
        <w:t>RG KOMITEEN – STABEKK TURNFORENING</w:t>
      </w:r>
    </w:p>
    <w:p w:rsidR="00845B81" w:rsidRDefault="00845B81" w:rsidP="00845B81">
      <w:pPr>
        <w:spacing w:after="0"/>
      </w:pPr>
      <w:r>
        <w:t>RG Komiteen skal bestå av en foreldre representant fra hver RG gruppe og Hovedtrener RG. Per dags dato er dette følgende: Mini Rekrutt 2009, Mini Rekrutt 2010, Rekrutt, Junior og RG Skole. Komiteen medlemmer er binde ledd mellom foreldre og Hovedtrener. Det betyr at de også har ansvar og representere foreldre for sin gruppe. RG Komiteen velges av Hovedtrener RG og Daglig Leder. Valg må godkjennes av Styret.</w:t>
      </w:r>
    </w:p>
    <w:p w:rsidR="00535EA5" w:rsidRDefault="00845B81" w:rsidP="00845B81">
      <w:pPr>
        <w:spacing w:after="0"/>
      </w:pPr>
      <w:r>
        <w:t xml:space="preserve">Hoved oppgave av RG Komiteen er å være en støtte apparat for Hovedtrener, delegere oppgave mellom alle RG foreldre og har ansvar for at oppgavene bli gjennomført. RG komiteen har ingen styrings eller bestemmelses rett. Hovedtrener RG sin roller er som veileder og informasjons givende. Ny </w:t>
      </w:r>
      <w:r w:rsidR="00535EA5">
        <w:t xml:space="preserve">RG </w:t>
      </w:r>
      <w:r>
        <w:t xml:space="preserve">Komiteen opprettes 1. august 2018.    </w:t>
      </w:r>
    </w:p>
    <w:p w:rsidR="001C213A" w:rsidRPr="00A008FC" w:rsidRDefault="001C213A" w:rsidP="001C213A">
      <w:pPr>
        <w:spacing w:after="0"/>
        <w:rPr>
          <w:b/>
          <w:sz w:val="20"/>
          <w:szCs w:val="20"/>
        </w:rPr>
      </w:pPr>
      <w:r w:rsidRPr="00A008FC">
        <w:rPr>
          <w:b/>
          <w:sz w:val="20"/>
          <w:szCs w:val="20"/>
        </w:rPr>
        <w:t>I TILLEGG TIL TRENINGSAVGIFT MÅ GYMNASTEN VÆRE MEDLEM I STABEKK TF: 250,-/ÅR</w:t>
      </w:r>
    </w:p>
    <w:p w:rsidR="002977E6" w:rsidRPr="00A008FC" w:rsidRDefault="001C213A" w:rsidP="002977E6">
      <w:pPr>
        <w:spacing w:after="0"/>
        <w:rPr>
          <w:sz w:val="20"/>
          <w:szCs w:val="20"/>
        </w:rPr>
      </w:pPr>
      <w:r w:rsidRPr="00A008FC">
        <w:rPr>
          <w:sz w:val="20"/>
          <w:szCs w:val="20"/>
        </w:rPr>
        <w:t>Dette dekker følgende:</w:t>
      </w:r>
    </w:p>
    <w:p w:rsidR="002977E6" w:rsidRPr="00A008FC" w:rsidRDefault="002977E6" w:rsidP="00254CC8">
      <w:pPr>
        <w:spacing w:after="0"/>
        <w:rPr>
          <w:rFonts w:cs="Helvetica"/>
          <w:color w:val="515151"/>
          <w:sz w:val="20"/>
          <w:szCs w:val="20"/>
        </w:rPr>
      </w:pPr>
      <w:r w:rsidRPr="00A008FC">
        <w:rPr>
          <w:rFonts w:ascii="Helvetica" w:hAnsi="Helvetica" w:cs="Helvetica"/>
          <w:color w:val="515151"/>
          <w:sz w:val="20"/>
          <w:szCs w:val="20"/>
        </w:rPr>
        <w:t>Medlemskontingent til Norges Gymnastikk- og Turnforbund er f.o.m. 1/1 2017</w:t>
      </w:r>
      <w:r w:rsidRPr="00A008FC">
        <w:rPr>
          <w:rFonts w:ascii="Helvetica" w:hAnsi="Helvetica" w:cs="Helvetica"/>
          <w:color w:val="515151"/>
          <w:sz w:val="20"/>
          <w:szCs w:val="20"/>
        </w:rPr>
        <w:br/>
        <w:t>kr. 150,- pr. medlem. Klubber/grupper får faktura pålydende kr. 150,- pr. innrapportert aktivitetstall fra Idrettsregistreringen.</w:t>
      </w:r>
      <w:r w:rsidR="00254CC8" w:rsidRPr="00A008FC">
        <w:rPr>
          <w:rFonts w:ascii="Helvetica" w:hAnsi="Helvetica" w:cs="Helvetica"/>
          <w:color w:val="515151"/>
          <w:sz w:val="20"/>
          <w:szCs w:val="20"/>
        </w:rPr>
        <w:t xml:space="preserve"> </w:t>
      </w:r>
      <w:r w:rsidRPr="00A008FC">
        <w:rPr>
          <w:rFonts w:cs="Helvetica"/>
          <w:color w:val="515151"/>
          <w:sz w:val="20"/>
          <w:szCs w:val="20"/>
        </w:rPr>
        <w:t xml:space="preserve">I dette beløpet ligger en del av forsikringene; </w:t>
      </w:r>
      <w:r w:rsidRPr="00A008FC">
        <w:rPr>
          <w:rFonts w:cs="Helvetica"/>
          <w:color w:val="515151"/>
          <w:sz w:val="20"/>
          <w:szCs w:val="20"/>
          <w:highlight w:val="yellow"/>
        </w:rPr>
        <w:t>Grunnforsikring, Ansvarsforsikring og Underlagsforsikring.</w:t>
      </w:r>
    </w:p>
    <w:p w:rsidR="002977E6" w:rsidRPr="00A008FC" w:rsidRDefault="002977E6" w:rsidP="002977E6">
      <w:pPr>
        <w:pStyle w:val="NormalWeb"/>
        <w:shd w:val="clear" w:color="auto" w:fill="F8F8F8"/>
        <w:spacing w:before="0" w:beforeAutospacing="0" w:after="0" w:afterAutospacing="0" w:line="225" w:lineRule="atLeast"/>
        <w:rPr>
          <w:rFonts w:asciiTheme="minorHAnsi" w:hAnsiTheme="minorHAnsi" w:cs="Helvetica"/>
          <w:color w:val="515151"/>
          <w:sz w:val="20"/>
          <w:szCs w:val="20"/>
        </w:rPr>
      </w:pPr>
      <w:proofErr w:type="spellStart"/>
      <w:r w:rsidRPr="00A008FC">
        <w:rPr>
          <w:rFonts w:asciiTheme="minorHAnsi" w:hAnsiTheme="minorHAnsi" w:cs="Helvetica"/>
          <w:color w:val="515151"/>
          <w:sz w:val="20"/>
          <w:szCs w:val="20"/>
        </w:rPr>
        <w:t>Kretskontigent</w:t>
      </w:r>
      <w:proofErr w:type="spellEnd"/>
      <w:r w:rsidRPr="00A008FC">
        <w:rPr>
          <w:rFonts w:asciiTheme="minorHAnsi" w:hAnsiTheme="minorHAnsi" w:cs="Helvetica"/>
          <w:color w:val="515151"/>
          <w:sz w:val="20"/>
          <w:szCs w:val="20"/>
        </w:rPr>
        <w:t xml:space="preserve"> er f.o.m. 1/1 201</w:t>
      </w:r>
      <w:r w:rsidR="008C62E6" w:rsidRPr="00A008FC">
        <w:rPr>
          <w:rFonts w:asciiTheme="minorHAnsi" w:hAnsiTheme="minorHAnsi" w:cs="Helvetica"/>
          <w:color w:val="515151"/>
          <w:sz w:val="20"/>
          <w:szCs w:val="20"/>
        </w:rPr>
        <w:t>8</w:t>
      </w:r>
      <w:r w:rsidRPr="00A008FC">
        <w:rPr>
          <w:rFonts w:asciiTheme="minorHAnsi" w:hAnsiTheme="minorHAnsi" w:cs="Helvetica"/>
          <w:color w:val="515151"/>
          <w:sz w:val="20"/>
          <w:szCs w:val="20"/>
        </w:rPr>
        <w:t xml:space="preserve"> kr. 50,- per medlem.</w:t>
      </w:r>
    </w:p>
    <w:p w:rsidR="002977E6" w:rsidRPr="00A008FC" w:rsidRDefault="002977E6" w:rsidP="00254CC8">
      <w:pPr>
        <w:spacing w:after="0"/>
        <w:rPr>
          <w:rFonts w:cs="Helvetica"/>
          <w:color w:val="515151"/>
          <w:sz w:val="20"/>
          <w:szCs w:val="20"/>
        </w:rPr>
      </w:pPr>
      <w:r w:rsidRPr="00A008FC">
        <w:rPr>
          <w:b/>
          <w:sz w:val="20"/>
          <w:szCs w:val="20"/>
        </w:rPr>
        <w:t>Gymnastene som deltar på konkurranse må også ha en konkurranse lisens:</w:t>
      </w:r>
      <w:r w:rsidR="00254CC8" w:rsidRPr="00A008FC">
        <w:rPr>
          <w:b/>
          <w:sz w:val="20"/>
          <w:szCs w:val="20"/>
        </w:rPr>
        <w:t xml:space="preserve"> </w:t>
      </w:r>
      <w:r w:rsidRPr="00A008FC">
        <w:rPr>
          <w:rFonts w:cs="Helvetica"/>
          <w:color w:val="515151"/>
          <w:sz w:val="20"/>
          <w:szCs w:val="20"/>
        </w:rPr>
        <w:t xml:space="preserve">Alle som deltar i arrangement hvor det konkurreres i et av </w:t>
      </w:r>
      <w:proofErr w:type="spellStart"/>
      <w:r w:rsidRPr="00A008FC">
        <w:rPr>
          <w:rFonts w:cs="Helvetica"/>
          <w:color w:val="515151"/>
          <w:sz w:val="20"/>
          <w:szCs w:val="20"/>
        </w:rPr>
        <w:t>NGTFs</w:t>
      </w:r>
      <w:proofErr w:type="spellEnd"/>
      <w:r w:rsidRPr="00A008FC">
        <w:rPr>
          <w:rFonts w:cs="Helvetica"/>
          <w:color w:val="515151"/>
          <w:sz w:val="20"/>
          <w:szCs w:val="20"/>
        </w:rPr>
        <w:t xml:space="preserve"> offisielle konkurransereglement må løse konkurranselisens (utvidet forsikring for konkurranseutøvere) for å kunne delta.</w:t>
      </w:r>
    </w:p>
    <w:p w:rsidR="00A008FC" w:rsidRPr="00A008FC" w:rsidRDefault="00A008FC" w:rsidP="00A008FC">
      <w:pPr>
        <w:pStyle w:val="NormalWeb"/>
        <w:shd w:val="clear" w:color="auto" w:fill="F8F8F8"/>
        <w:spacing w:before="0" w:beforeAutospacing="0" w:after="0" w:afterAutospacing="0" w:line="225" w:lineRule="atLeast"/>
        <w:rPr>
          <w:rFonts w:asciiTheme="minorHAnsi" w:hAnsiTheme="minorHAnsi" w:cs="Helvetica"/>
          <w:color w:val="515151"/>
          <w:sz w:val="20"/>
          <w:szCs w:val="20"/>
        </w:rPr>
      </w:pPr>
      <w:r w:rsidRPr="00A008FC">
        <w:rPr>
          <w:rFonts w:cs="Helvetica"/>
          <w:color w:val="515151"/>
          <w:sz w:val="20"/>
          <w:szCs w:val="20"/>
        </w:rPr>
        <w:t xml:space="preserve"> </w:t>
      </w:r>
      <w:r w:rsidR="002977E6" w:rsidRPr="00A008FC">
        <w:rPr>
          <w:rFonts w:cs="Helvetica"/>
          <w:color w:val="515151"/>
          <w:sz w:val="20"/>
          <w:szCs w:val="20"/>
        </w:rPr>
        <w:t xml:space="preserve">(01.01 – 31.12) og betales en gang pr. år. Husk at forsikringen gjelder gjennom hele året, ikke bare på </w:t>
      </w:r>
      <w:r w:rsidRPr="00A008FC">
        <w:rPr>
          <w:rFonts w:asciiTheme="minorHAnsi" w:hAnsiTheme="minorHAnsi" w:cs="Helvetica"/>
          <w:color w:val="515151"/>
          <w:sz w:val="20"/>
          <w:szCs w:val="20"/>
        </w:rPr>
        <w:t>Forsikringen gjelder under organisert trening, konkurranser og stevner i regi av forbund, kretser og klubber/grupper i NGTF.</w:t>
      </w:r>
    </w:p>
    <w:p w:rsidR="00A008FC" w:rsidRPr="00A008FC" w:rsidRDefault="00A008FC" w:rsidP="00A008FC">
      <w:pPr>
        <w:shd w:val="clear" w:color="auto" w:fill="F8F8F8"/>
        <w:spacing w:after="0" w:line="225" w:lineRule="atLeast"/>
        <w:rPr>
          <w:rFonts w:eastAsia="Times New Roman" w:cs="Helvetica"/>
          <w:color w:val="515151"/>
          <w:sz w:val="20"/>
          <w:szCs w:val="20"/>
          <w:lang w:eastAsia="nb-NO"/>
        </w:rPr>
      </w:pPr>
      <w:r w:rsidRPr="00A008FC">
        <w:rPr>
          <w:rFonts w:eastAsia="Times New Roman" w:cs="Helvetica"/>
          <w:color w:val="515151"/>
          <w:sz w:val="20"/>
          <w:szCs w:val="20"/>
          <w:lang w:eastAsia="nb-NO"/>
        </w:rPr>
        <w:t>Utøvere med konkurranselisens er dekket av en utvidet forsikring som bl.a. gir anledning til å få operasjon på privat klinikk for inntil kr. 40.000,- (egenandel kr. 1000,-).</w:t>
      </w:r>
    </w:p>
    <w:p w:rsidR="00A008FC" w:rsidRPr="00A008FC" w:rsidRDefault="00A008FC" w:rsidP="00A008FC">
      <w:pPr>
        <w:shd w:val="clear" w:color="auto" w:fill="F8F8F8"/>
        <w:spacing w:after="0" w:line="225" w:lineRule="atLeast"/>
        <w:rPr>
          <w:rFonts w:eastAsia="Times New Roman" w:cs="Helvetica"/>
          <w:color w:val="515151"/>
          <w:sz w:val="20"/>
          <w:szCs w:val="20"/>
          <w:lang w:eastAsia="nb-NO"/>
        </w:rPr>
      </w:pPr>
      <w:r w:rsidRPr="00A008FC">
        <w:rPr>
          <w:rFonts w:eastAsia="Times New Roman" w:cs="Helvetica"/>
          <w:color w:val="515151"/>
          <w:sz w:val="20"/>
          <w:szCs w:val="20"/>
          <w:lang w:eastAsia="nb-NO"/>
        </w:rPr>
        <w:t>Forsikringen gjelder skader oppstått både i og utenfor treningshall/bane, samt under reise til og fra denne.</w:t>
      </w:r>
    </w:p>
    <w:p w:rsidR="002716BE" w:rsidRDefault="00A008FC" w:rsidP="00254CC8">
      <w:pPr>
        <w:shd w:val="clear" w:color="auto" w:fill="F8F8F8"/>
        <w:spacing w:after="100" w:afterAutospacing="1" w:line="225" w:lineRule="atLeast"/>
        <w:rPr>
          <w:rFonts w:eastAsia="Times New Roman" w:cs="Helvetica"/>
          <w:color w:val="515151"/>
          <w:sz w:val="20"/>
          <w:szCs w:val="20"/>
          <w:lang w:eastAsia="nb-NO"/>
        </w:rPr>
      </w:pPr>
      <w:r w:rsidRPr="00A008FC">
        <w:rPr>
          <w:rFonts w:eastAsia="Times New Roman" w:cs="Helvetica"/>
          <w:color w:val="515151"/>
          <w:sz w:val="20"/>
          <w:szCs w:val="20"/>
          <w:lang w:eastAsia="nb-NO"/>
        </w:rPr>
        <w:t xml:space="preserve">Les mer om hva den utvidede forsikringen inneholder her: </w:t>
      </w:r>
      <w:hyperlink r:id="rId11" w:history="1">
        <w:r w:rsidRPr="00A008FC">
          <w:rPr>
            <w:rFonts w:eastAsia="Times New Roman" w:cs="Helvetica"/>
            <w:color w:val="383838"/>
            <w:sz w:val="20"/>
            <w:szCs w:val="20"/>
            <w:u w:val="single"/>
            <w:lang w:eastAsia="nb-NO"/>
          </w:rPr>
          <w:t>Vilkår Norges Gymnastikk og Turnforbund 201</w:t>
        </w:r>
      </w:hyperlink>
      <w:r w:rsidRPr="00A008FC">
        <w:rPr>
          <w:rFonts w:eastAsia="Times New Roman" w:cs="Helvetica"/>
          <w:color w:val="383838"/>
          <w:sz w:val="20"/>
          <w:szCs w:val="20"/>
          <w:u w:val="single"/>
          <w:lang w:eastAsia="nb-NO"/>
        </w:rPr>
        <w:t xml:space="preserve">8                                                                                  </w:t>
      </w:r>
      <w:r w:rsidRPr="00A008FC">
        <w:rPr>
          <w:rFonts w:eastAsia="Times New Roman" w:cs="Helvetica"/>
          <w:color w:val="515151"/>
          <w:sz w:val="20"/>
          <w:szCs w:val="20"/>
          <w:lang w:eastAsia="nb-NO"/>
        </w:rPr>
        <w:t>Konkurranselisensen følger </w:t>
      </w:r>
      <w:proofErr w:type="gramStart"/>
      <w:r w:rsidRPr="00A008FC">
        <w:rPr>
          <w:rFonts w:eastAsia="Times New Roman" w:cs="Helvetica"/>
          <w:b/>
          <w:bCs/>
          <w:color w:val="515151"/>
          <w:sz w:val="20"/>
          <w:szCs w:val="20"/>
          <w:lang w:eastAsia="nb-NO"/>
        </w:rPr>
        <w:t>kalenderåret</w:t>
      </w:r>
      <w:r w:rsidRPr="00A008FC">
        <w:rPr>
          <w:rFonts w:eastAsia="Times New Roman" w:cs="Helvetica"/>
          <w:color w:val="515151"/>
          <w:sz w:val="20"/>
          <w:szCs w:val="20"/>
          <w:lang w:eastAsia="nb-NO"/>
        </w:rPr>
        <w:t xml:space="preserve">  </w:t>
      </w:r>
      <w:r w:rsidR="002977E6" w:rsidRPr="00A008FC">
        <w:rPr>
          <w:rFonts w:eastAsia="Times New Roman" w:cs="Helvetica"/>
          <w:color w:val="515151"/>
          <w:sz w:val="20"/>
          <w:szCs w:val="20"/>
          <w:lang w:eastAsia="nb-NO"/>
        </w:rPr>
        <w:t>konkurransedagen</w:t>
      </w:r>
      <w:proofErr w:type="gramEnd"/>
      <w:r w:rsidR="002977E6" w:rsidRPr="00A008FC">
        <w:rPr>
          <w:rFonts w:eastAsia="Times New Roman" w:cs="Helvetica"/>
          <w:color w:val="515151"/>
          <w:sz w:val="20"/>
          <w:szCs w:val="20"/>
          <w:lang w:eastAsia="nb-NO"/>
        </w:rPr>
        <w:t>, det er derfor lurt å registrere tidlig på året.</w:t>
      </w:r>
      <w:r w:rsidR="00254CC8" w:rsidRPr="00A008FC">
        <w:rPr>
          <w:rFonts w:eastAsia="Times New Roman" w:cs="Helvetica"/>
          <w:color w:val="515151"/>
          <w:sz w:val="20"/>
          <w:szCs w:val="20"/>
          <w:lang w:eastAsia="nb-NO"/>
        </w:rPr>
        <w:t xml:space="preserve"> </w:t>
      </w:r>
      <w:r w:rsidR="002977E6" w:rsidRPr="00A008FC">
        <w:rPr>
          <w:rFonts w:eastAsia="Times New Roman" w:cs="Helvetica"/>
          <w:color w:val="515151"/>
          <w:sz w:val="20"/>
          <w:szCs w:val="20"/>
          <w:lang w:eastAsia="nb-NO"/>
        </w:rPr>
        <w:t>I tillegg til å være en utvidet forsikring for konkurranseutøvere, dekker også konkurranselisensordningen kostnader til dommerhonorar. Videre er et evt. overskudd øremerket konkurranseaktivitet innen grenene våre.</w:t>
      </w:r>
      <w:r w:rsidR="00535EA5" w:rsidRPr="00A008FC">
        <w:rPr>
          <w:rFonts w:eastAsia="Times New Roman" w:cs="Helvetica"/>
          <w:color w:val="515151"/>
          <w:sz w:val="20"/>
          <w:szCs w:val="20"/>
          <w:lang w:eastAsia="nb-NO"/>
        </w:rPr>
        <w:t xml:space="preserve"> </w:t>
      </w:r>
      <w:r w:rsidR="002977E6" w:rsidRPr="00A008FC">
        <w:rPr>
          <w:rFonts w:eastAsia="Times New Roman" w:cs="Helvetica"/>
          <w:color w:val="515151"/>
          <w:sz w:val="20"/>
          <w:szCs w:val="20"/>
          <w:lang w:eastAsia="nb-NO"/>
        </w:rPr>
        <w:t>Fra og med 1/1-2017 er prisene:</w:t>
      </w:r>
      <w:r w:rsidR="00254CC8" w:rsidRPr="00A008FC">
        <w:rPr>
          <w:rFonts w:eastAsia="Times New Roman" w:cs="Helvetica"/>
          <w:color w:val="515151"/>
          <w:sz w:val="20"/>
          <w:szCs w:val="20"/>
          <w:lang w:eastAsia="nb-NO"/>
        </w:rPr>
        <w:t xml:space="preserve"> </w:t>
      </w:r>
      <w:r w:rsidR="002977E6" w:rsidRPr="00A008FC">
        <w:rPr>
          <w:rFonts w:eastAsia="Times New Roman" w:cs="Helvetica"/>
          <w:b/>
          <w:bCs/>
          <w:color w:val="515151"/>
          <w:sz w:val="20"/>
          <w:szCs w:val="20"/>
          <w:lang w:eastAsia="nb-NO"/>
        </w:rPr>
        <w:t>Kategori 1:</w:t>
      </w:r>
      <w:r w:rsidR="002977E6" w:rsidRPr="00A008FC">
        <w:rPr>
          <w:rFonts w:eastAsia="Times New Roman" w:cs="Helvetica"/>
          <w:color w:val="515151"/>
          <w:sz w:val="20"/>
          <w:szCs w:val="20"/>
          <w:lang w:eastAsia="nb-NO"/>
        </w:rPr>
        <w:t xml:space="preserve"> Kr. </w:t>
      </w:r>
      <w:proofErr w:type="gramStart"/>
      <w:r w:rsidR="002977E6" w:rsidRPr="00A008FC">
        <w:rPr>
          <w:rFonts w:eastAsia="Times New Roman" w:cs="Helvetica"/>
          <w:color w:val="515151"/>
          <w:sz w:val="20"/>
          <w:szCs w:val="20"/>
          <w:lang w:eastAsia="nb-NO"/>
        </w:rPr>
        <w:t>200;-</w:t>
      </w:r>
      <w:proofErr w:type="gramEnd"/>
      <w:r w:rsidR="002977E6" w:rsidRPr="00A008FC">
        <w:rPr>
          <w:rFonts w:eastAsia="Times New Roman" w:cs="Helvetica"/>
          <w:color w:val="515151"/>
          <w:sz w:val="20"/>
          <w:szCs w:val="20"/>
          <w:lang w:eastAsia="nb-NO"/>
        </w:rPr>
        <w:t xml:space="preserve"> for utøvere f.o.m. det året de fyller 9 t.o.m. det året de fyller 12 år</w:t>
      </w:r>
      <w:r>
        <w:rPr>
          <w:rFonts w:eastAsia="Times New Roman" w:cs="Helvetica"/>
          <w:color w:val="515151"/>
          <w:sz w:val="20"/>
          <w:szCs w:val="20"/>
          <w:lang w:eastAsia="nb-NO"/>
        </w:rPr>
        <w:t xml:space="preserve"> </w:t>
      </w:r>
      <w:r w:rsidR="002977E6" w:rsidRPr="00A008FC">
        <w:rPr>
          <w:rFonts w:eastAsia="Times New Roman" w:cs="Helvetica"/>
          <w:b/>
          <w:bCs/>
          <w:color w:val="515151"/>
          <w:sz w:val="20"/>
          <w:szCs w:val="20"/>
          <w:lang w:eastAsia="nb-NO"/>
        </w:rPr>
        <w:t>Kategori 2:</w:t>
      </w:r>
      <w:r w:rsidR="002977E6" w:rsidRPr="00A008FC">
        <w:rPr>
          <w:rFonts w:eastAsia="Times New Roman" w:cs="Helvetica"/>
          <w:color w:val="515151"/>
          <w:sz w:val="20"/>
          <w:szCs w:val="20"/>
          <w:lang w:eastAsia="nb-NO"/>
        </w:rPr>
        <w:t> Kr. 500;- for utøvere f.o.m. det året de fyller 13 år</w:t>
      </w:r>
    </w:p>
    <w:p w:rsidR="00187DC9" w:rsidRPr="00A008FC" w:rsidRDefault="00187DC9" w:rsidP="00254CC8">
      <w:pPr>
        <w:shd w:val="clear" w:color="auto" w:fill="F8F8F8"/>
        <w:spacing w:after="100" w:afterAutospacing="1" w:line="225" w:lineRule="atLeast"/>
        <w:rPr>
          <w:sz w:val="20"/>
          <w:szCs w:val="20"/>
        </w:rPr>
      </w:pPr>
      <w:r w:rsidRPr="00187DC9">
        <w:rPr>
          <w:noProof/>
          <w:lang w:eastAsia="nb-NO"/>
        </w:rPr>
        <w:lastRenderedPageBreak/>
        <w:drawing>
          <wp:inline distT="0" distB="0" distL="0" distR="0">
            <wp:extent cx="5761355" cy="453290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1355" cy="4532901"/>
                    </a:xfrm>
                    <a:prstGeom prst="rect">
                      <a:avLst/>
                    </a:prstGeom>
                    <a:noFill/>
                    <a:ln>
                      <a:noFill/>
                    </a:ln>
                  </pic:spPr>
                </pic:pic>
              </a:graphicData>
            </a:graphic>
          </wp:inline>
        </w:drawing>
      </w:r>
    </w:p>
    <w:sectPr w:rsidR="00187DC9" w:rsidRPr="00A008FC" w:rsidSect="00601B01">
      <w:type w:val="continuous"/>
      <w:pgSz w:w="11907" w:h="16839" w:code="9"/>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0A" w:rsidRDefault="00B6670A" w:rsidP="002716BE">
      <w:pPr>
        <w:spacing w:after="0" w:line="240" w:lineRule="auto"/>
      </w:pPr>
      <w:r>
        <w:separator/>
      </w:r>
    </w:p>
  </w:endnote>
  <w:endnote w:type="continuationSeparator" w:id="0">
    <w:p w:rsidR="00B6670A" w:rsidRDefault="00B6670A" w:rsidP="0027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0A" w:rsidRDefault="00B6670A" w:rsidP="002716BE">
      <w:pPr>
        <w:spacing w:after="0" w:line="240" w:lineRule="auto"/>
      </w:pPr>
      <w:r>
        <w:separator/>
      </w:r>
    </w:p>
  </w:footnote>
  <w:footnote w:type="continuationSeparator" w:id="0">
    <w:p w:rsidR="00B6670A" w:rsidRDefault="00B6670A" w:rsidP="00271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6BE" w:rsidRDefault="002716BE" w:rsidP="002716BE">
    <w:pPr>
      <w:pStyle w:val="Top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1D42"/>
    <w:multiLevelType w:val="hybridMultilevel"/>
    <w:tmpl w:val="031E11E4"/>
    <w:lvl w:ilvl="0" w:tplc="E8EC397E">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7C5983"/>
    <w:multiLevelType w:val="hybridMultilevel"/>
    <w:tmpl w:val="43CA2572"/>
    <w:lvl w:ilvl="0" w:tplc="E8BC1F4C">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A1F09AF"/>
    <w:multiLevelType w:val="hybridMultilevel"/>
    <w:tmpl w:val="4C2A6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16276C"/>
    <w:multiLevelType w:val="hybridMultilevel"/>
    <w:tmpl w:val="13DAD9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F62B5C"/>
    <w:multiLevelType w:val="hybridMultilevel"/>
    <w:tmpl w:val="4BC8B3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9E0857"/>
    <w:multiLevelType w:val="hybridMultilevel"/>
    <w:tmpl w:val="582613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2403FAC"/>
    <w:multiLevelType w:val="hybridMultilevel"/>
    <w:tmpl w:val="5EAC7D32"/>
    <w:lvl w:ilvl="0" w:tplc="486CE19A">
      <w:start w:val="2"/>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89076AE"/>
    <w:multiLevelType w:val="hybridMultilevel"/>
    <w:tmpl w:val="AD52979C"/>
    <w:lvl w:ilvl="0" w:tplc="9BD6DBB8">
      <w:start w:val="1"/>
      <w:numFmt w:val="decimalZero"/>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BE"/>
    <w:rsid w:val="0016082F"/>
    <w:rsid w:val="00187DC9"/>
    <w:rsid w:val="001C213A"/>
    <w:rsid w:val="002443E8"/>
    <w:rsid w:val="00254272"/>
    <w:rsid w:val="00254CC8"/>
    <w:rsid w:val="002716BE"/>
    <w:rsid w:val="002977E6"/>
    <w:rsid w:val="002D1484"/>
    <w:rsid w:val="002E2607"/>
    <w:rsid w:val="002E79A0"/>
    <w:rsid w:val="002F3974"/>
    <w:rsid w:val="00341C35"/>
    <w:rsid w:val="00367DB7"/>
    <w:rsid w:val="003D30CE"/>
    <w:rsid w:val="00443F96"/>
    <w:rsid w:val="004B7529"/>
    <w:rsid w:val="004F70BC"/>
    <w:rsid w:val="00535EA5"/>
    <w:rsid w:val="0053685D"/>
    <w:rsid w:val="00590389"/>
    <w:rsid w:val="005A7BAE"/>
    <w:rsid w:val="00601B01"/>
    <w:rsid w:val="00660880"/>
    <w:rsid w:val="006B61A3"/>
    <w:rsid w:val="007228A4"/>
    <w:rsid w:val="00733AAF"/>
    <w:rsid w:val="00756B11"/>
    <w:rsid w:val="007F1830"/>
    <w:rsid w:val="00824782"/>
    <w:rsid w:val="00845B81"/>
    <w:rsid w:val="00854685"/>
    <w:rsid w:val="008A2200"/>
    <w:rsid w:val="008B4CB7"/>
    <w:rsid w:val="008C62E6"/>
    <w:rsid w:val="008F5EEC"/>
    <w:rsid w:val="009318CF"/>
    <w:rsid w:val="009A2357"/>
    <w:rsid w:val="009C667D"/>
    <w:rsid w:val="009E3AB5"/>
    <w:rsid w:val="009E7DDC"/>
    <w:rsid w:val="00A008FC"/>
    <w:rsid w:val="00A82A76"/>
    <w:rsid w:val="00B06E09"/>
    <w:rsid w:val="00B6670A"/>
    <w:rsid w:val="00BA7A9E"/>
    <w:rsid w:val="00BE320A"/>
    <w:rsid w:val="00C05EF4"/>
    <w:rsid w:val="00C331FD"/>
    <w:rsid w:val="00C45002"/>
    <w:rsid w:val="00C623EC"/>
    <w:rsid w:val="00CA2615"/>
    <w:rsid w:val="00CB04D1"/>
    <w:rsid w:val="00D24203"/>
    <w:rsid w:val="00E06D12"/>
    <w:rsid w:val="00E43508"/>
    <w:rsid w:val="00E50EB7"/>
    <w:rsid w:val="00E57023"/>
    <w:rsid w:val="00E57534"/>
    <w:rsid w:val="00EB347C"/>
    <w:rsid w:val="00F404BD"/>
    <w:rsid w:val="00F55703"/>
    <w:rsid w:val="00FA520C"/>
    <w:rsid w:val="00FB5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3EFBE5-40A4-4C01-940C-E0F00C06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71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16BE"/>
  </w:style>
  <w:style w:type="paragraph" w:styleId="Bunntekst">
    <w:name w:val="footer"/>
    <w:basedOn w:val="Normal"/>
    <w:link w:val="BunntekstTegn"/>
    <w:uiPriority w:val="99"/>
    <w:unhideWhenUsed/>
    <w:rsid w:val="00271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16BE"/>
  </w:style>
  <w:style w:type="character" w:styleId="Sterk">
    <w:name w:val="Strong"/>
    <w:basedOn w:val="Standardskriftforavsnitt"/>
    <w:uiPriority w:val="22"/>
    <w:qFormat/>
    <w:rsid w:val="00C05EF4"/>
    <w:rPr>
      <w:b/>
      <w:bCs/>
    </w:rPr>
  </w:style>
  <w:style w:type="character" w:styleId="Utheving">
    <w:name w:val="Emphasis"/>
    <w:basedOn w:val="Standardskriftforavsnitt"/>
    <w:uiPriority w:val="20"/>
    <w:qFormat/>
    <w:rsid w:val="00C05EF4"/>
    <w:rPr>
      <w:i/>
      <w:iCs/>
    </w:rPr>
  </w:style>
  <w:style w:type="paragraph" w:styleId="Listeavsnitt">
    <w:name w:val="List Paragraph"/>
    <w:basedOn w:val="Normal"/>
    <w:uiPriority w:val="34"/>
    <w:qFormat/>
    <w:rsid w:val="004B7529"/>
    <w:pPr>
      <w:ind w:left="720"/>
      <w:contextualSpacing/>
    </w:pPr>
  </w:style>
  <w:style w:type="character" w:styleId="Hyperkobling">
    <w:name w:val="Hyperlink"/>
    <w:basedOn w:val="Standardskriftforavsnitt"/>
    <w:uiPriority w:val="99"/>
    <w:unhideWhenUsed/>
    <w:rsid w:val="006B61A3"/>
    <w:rPr>
      <w:color w:val="0563C1" w:themeColor="hyperlink"/>
      <w:u w:val="single"/>
    </w:rPr>
  </w:style>
  <w:style w:type="paragraph" w:styleId="NormalWeb">
    <w:name w:val="Normal (Web)"/>
    <w:basedOn w:val="Normal"/>
    <w:uiPriority w:val="99"/>
    <w:unhideWhenUsed/>
    <w:rsid w:val="00F5570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59038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0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1153">
      <w:bodyDiv w:val="1"/>
      <w:marLeft w:val="0"/>
      <w:marRight w:val="0"/>
      <w:marTop w:val="0"/>
      <w:marBottom w:val="0"/>
      <w:divBdr>
        <w:top w:val="none" w:sz="0" w:space="0" w:color="auto"/>
        <w:left w:val="none" w:sz="0" w:space="0" w:color="auto"/>
        <w:bottom w:val="none" w:sz="0" w:space="0" w:color="auto"/>
        <w:right w:val="none" w:sz="0" w:space="0" w:color="auto"/>
      </w:divBdr>
      <w:divsChild>
        <w:div w:id="1438986387">
          <w:marLeft w:val="0"/>
          <w:marRight w:val="0"/>
          <w:marTop w:val="0"/>
          <w:marBottom w:val="0"/>
          <w:divBdr>
            <w:top w:val="none" w:sz="0" w:space="0" w:color="auto"/>
            <w:left w:val="none" w:sz="0" w:space="0" w:color="auto"/>
            <w:bottom w:val="none" w:sz="0" w:space="0" w:color="auto"/>
            <w:right w:val="none" w:sz="0" w:space="0" w:color="auto"/>
          </w:divBdr>
          <w:divsChild>
            <w:div w:id="730230587">
              <w:marLeft w:val="-3960"/>
              <w:marRight w:val="0"/>
              <w:marTop w:val="0"/>
              <w:marBottom w:val="0"/>
              <w:divBdr>
                <w:top w:val="none" w:sz="0" w:space="0" w:color="auto"/>
                <w:left w:val="none" w:sz="0" w:space="0" w:color="auto"/>
                <w:bottom w:val="none" w:sz="0" w:space="0" w:color="auto"/>
                <w:right w:val="none" w:sz="0" w:space="0" w:color="auto"/>
              </w:divBdr>
              <w:divsChild>
                <w:div w:id="758328915">
                  <w:marLeft w:val="1140"/>
                  <w:marRight w:val="1140"/>
                  <w:marTop w:val="0"/>
                  <w:marBottom w:val="0"/>
                  <w:divBdr>
                    <w:top w:val="none" w:sz="0" w:space="0" w:color="auto"/>
                    <w:left w:val="none" w:sz="0" w:space="0" w:color="auto"/>
                    <w:bottom w:val="none" w:sz="0" w:space="0" w:color="auto"/>
                    <w:right w:val="none" w:sz="0" w:space="0" w:color="auto"/>
                  </w:divBdr>
                  <w:divsChild>
                    <w:div w:id="334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2166">
      <w:bodyDiv w:val="1"/>
      <w:marLeft w:val="0"/>
      <w:marRight w:val="0"/>
      <w:marTop w:val="0"/>
      <w:marBottom w:val="0"/>
      <w:divBdr>
        <w:top w:val="none" w:sz="0" w:space="0" w:color="auto"/>
        <w:left w:val="none" w:sz="0" w:space="0" w:color="auto"/>
        <w:bottom w:val="none" w:sz="0" w:space="0" w:color="auto"/>
        <w:right w:val="none" w:sz="0" w:space="0" w:color="auto"/>
      </w:divBdr>
      <w:divsChild>
        <w:div w:id="1625306886">
          <w:marLeft w:val="0"/>
          <w:marRight w:val="0"/>
          <w:marTop w:val="0"/>
          <w:marBottom w:val="0"/>
          <w:divBdr>
            <w:top w:val="none" w:sz="0" w:space="0" w:color="auto"/>
            <w:left w:val="none" w:sz="0" w:space="0" w:color="auto"/>
            <w:bottom w:val="none" w:sz="0" w:space="0" w:color="auto"/>
            <w:right w:val="none" w:sz="0" w:space="0" w:color="auto"/>
          </w:divBdr>
          <w:divsChild>
            <w:div w:id="1881817775">
              <w:marLeft w:val="-3960"/>
              <w:marRight w:val="0"/>
              <w:marTop w:val="0"/>
              <w:marBottom w:val="0"/>
              <w:divBdr>
                <w:top w:val="none" w:sz="0" w:space="0" w:color="auto"/>
                <w:left w:val="none" w:sz="0" w:space="0" w:color="auto"/>
                <w:bottom w:val="none" w:sz="0" w:space="0" w:color="auto"/>
                <w:right w:val="none" w:sz="0" w:space="0" w:color="auto"/>
              </w:divBdr>
              <w:divsChild>
                <w:div w:id="655886733">
                  <w:marLeft w:val="1140"/>
                  <w:marRight w:val="1140"/>
                  <w:marTop w:val="0"/>
                  <w:marBottom w:val="0"/>
                  <w:divBdr>
                    <w:top w:val="none" w:sz="0" w:space="0" w:color="auto"/>
                    <w:left w:val="none" w:sz="0" w:space="0" w:color="auto"/>
                    <w:bottom w:val="none" w:sz="0" w:space="0" w:color="auto"/>
                    <w:right w:val="none" w:sz="0" w:space="0" w:color="auto"/>
                  </w:divBdr>
                  <w:divsChild>
                    <w:div w:id="1438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597059368">
      <w:bodyDiv w:val="1"/>
      <w:marLeft w:val="0"/>
      <w:marRight w:val="0"/>
      <w:marTop w:val="0"/>
      <w:marBottom w:val="0"/>
      <w:divBdr>
        <w:top w:val="none" w:sz="0" w:space="0" w:color="auto"/>
        <w:left w:val="none" w:sz="0" w:space="0" w:color="auto"/>
        <w:bottom w:val="none" w:sz="0" w:space="0" w:color="auto"/>
        <w:right w:val="none" w:sz="0" w:space="0" w:color="auto"/>
      </w:divBdr>
    </w:div>
    <w:div w:id="782503554">
      <w:bodyDiv w:val="1"/>
      <w:marLeft w:val="0"/>
      <w:marRight w:val="0"/>
      <w:marTop w:val="0"/>
      <w:marBottom w:val="0"/>
      <w:divBdr>
        <w:top w:val="none" w:sz="0" w:space="0" w:color="auto"/>
        <w:left w:val="none" w:sz="0" w:space="0" w:color="auto"/>
        <w:bottom w:val="none" w:sz="0" w:space="0" w:color="auto"/>
        <w:right w:val="none" w:sz="0" w:space="0" w:color="auto"/>
      </w:divBdr>
    </w:div>
    <w:div w:id="1222061432">
      <w:bodyDiv w:val="1"/>
      <w:marLeft w:val="0"/>
      <w:marRight w:val="0"/>
      <w:marTop w:val="0"/>
      <w:marBottom w:val="0"/>
      <w:divBdr>
        <w:top w:val="none" w:sz="0" w:space="0" w:color="auto"/>
        <w:left w:val="none" w:sz="0" w:space="0" w:color="auto"/>
        <w:bottom w:val="none" w:sz="0" w:space="0" w:color="auto"/>
        <w:right w:val="none" w:sz="0" w:space="0" w:color="auto"/>
      </w:divBdr>
    </w:div>
    <w:div w:id="1346204112">
      <w:bodyDiv w:val="1"/>
      <w:marLeft w:val="0"/>
      <w:marRight w:val="0"/>
      <w:marTop w:val="0"/>
      <w:marBottom w:val="0"/>
      <w:divBdr>
        <w:top w:val="none" w:sz="0" w:space="0" w:color="auto"/>
        <w:left w:val="none" w:sz="0" w:space="0" w:color="auto"/>
        <w:bottom w:val="none" w:sz="0" w:space="0" w:color="auto"/>
        <w:right w:val="none" w:sz="0" w:space="0" w:color="auto"/>
      </w:divBdr>
    </w:div>
    <w:div w:id="1809131073">
      <w:bodyDiv w:val="1"/>
      <w:marLeft w:val="0"/>
      <w:marRight w:val="0"/>
      <w:marTop w:val="0"/>
      <w:marBottom w:val="0"/>
      <w:divBdr>
        <w:top w:val="none" w:sz="0" w:space="0" w:color="auto"/>
        <w:left w:val="none" w:sz="0" w:space="0" w:color="auto"/>
        <w:bottom w:val="none" w:sz="0" w:space="0" w:color="auto"/>
        <w:right w:val="none" w:sz="0" w:space="0" w:color="auto"/>
      </w:divBdr>
    </w:div>
    <w:div w:id="18825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elina1975@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ymogturn.no/wp-content/uploads/2015/09/Vilk%C3%A5r-Norges-Gymnastikk-og-Turnforbund-2017.pdf" TargetMode="External"/><Relationship Id="rId5" Type="http://schemas.openxmlformats.org/officeDocument/2006/relationships/footnotes" Target="footnotes.xml"/><Relationship Id="rId10" Type="http://schemas.openxmlformats.org/officeDocument/2006/relationships/hyperlink" Target="mailto:brendagarbin@hotmail.com" TargetMode="External"/><Relationship Id="rId4" Type="http://schemas.openxmlformats.org/officeDocument/2006/relationships/webSettings" Target="webSettings.xml"/><Relationship Id="rId9" Type="http://schemas.openxmlformats.org/officeDocument/2006/relationships/hyperlink" Target="http://www.stabekkturn.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1534</Words>
  <Characters>8131</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Garbin</dc:creator>
  <cp:keywords/>
  <dc:description/>
  <cp:lastModifiedBy>Brenda Garbin</cp:lastModifiedBy>
  <cp:revision>4</cp:revision>
  <cp:lastPrinted>2018-01-10T15:39:00Z</cp:lastPrinted>
  <dcterms:created xsi:type="dcterms:W3CDTF">2018-05-22T12:30:00Z</dcterms:created>
  <dcterms:modified xsi:type="dcterms:W3CDTF">2018-05-22T12:55:00Z</dcterms:modified>
</cp:coreProperties>
</file>